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30D" w:rsidRDefault="009E230D" w:rsidP="00AD4814">
      <w:pPr>
        <w:ind w:left="3969"/>
        <w:jc w:val="both"/>
        <w:rPr>
          <w:rFonts w:ascii="Arial" w:hAnsi="Arial" w:cs="Arial"/>
          <w:b/>
          <w:color w:val="0D0D0D" w:themeColor="text1" w:themeTint="F2"/>
        </w:rPr>
      </w:pPr>
    </w:p>
    <w:p w:rsidR="00B33830" w:rsidRPr="00B33830" w:rsidRDefault="00AD4814" w:rsidP="00AD4814">
      <w:pPr>
        <w:ind w:left="3969"/>
        <w:jc w:val="both"/>
        <w:rPr>
          <w:rFonts w:ascii="Arial" w:hAnsi="Arial" w:cs="Arial"/>
          <w:color w:val="0D0D0D" w:themeColor="text1" w:themeTint="F2"/>
        </w:rPr>
      </w:pPr>
      <w:r w:rsidRPr="00547741">
        <w:rPr>
          <w:rFonts w:ascii="Arial" w:hAnsi="Arial" w:cs="Arial"/>
          <w:b/>
          <w:color w:val="0D0D0D" w:themeColor="text1" w:themeTint="F2"/>
        </w:rPr>
        <w:t xml:space="preserve">COMISIÓN PERMANENTE DE PRESUPUESTO, PATRIMONIO ESTATAL Y MUNICIPAL. </w:t>
      </w:r>
      <w:r w:rsidR="00B33830">
        <w:rPr>
          <w:rFonts w:ascii="Arial" w:hAnsi="Arial" w:cs="Arial"/>
          <w:color w:val="0D0D0D" w:themeColor="text1" w:themeTint="F2"/>
        </w:rPr>
        <w:t>DIPUTADOS:</w:t>
      </w:r>
      <w:r w:rsidR="00B33830">
        <w:rPr>
          <w:rFonts w:ascii="Arial" w:hAnsi="Arial" w:cs="Arial"/>
          <w:color w:val="000000"/>
          <w:sz w:val="18"/>
          <w:szCs w:val="18"/>
          <w:shd w:val="clear" w:color="auto" w:fill="FFFFFF"/>
        </w:rPr>
        <w:t xml:space="preserve"> </w:t>
      </w:r>
      <w:r w:rsidR="0091448D">
        <w:rPr>
          <w:rFonts w:ascii="Arial" w:hAnsi="Arial" w:cs="Arial"/>
          <w:color w:val="000000"/>
          <w:shd w:val="clear" w:color="auto" w:fill="FFFFFF"/>
        </w:rPr>
        <w:t xml:space="preserve">VÍCTOR MERARI SÁNCHEZ ROCA, </w:t>
      </w:r>
      <w:r w:rsidR="00B33830" w:rsidRPr="00B33830">
        <w:rPr>
          <w:rFonts w:ascii="Arial" w:hAnsi="Arial" w:cs="Arial"/>
          <w:color w:val="000000"/>
          <w:shd w:val="clear" w:color="auto" w:fill="FFFFFF"/>
        </w:rPr>
        <w:t xml:space="preserve">LIZZETE JANICE ESCOBEDO SALAZAR, ROSA ADRIANA DÍAZ LIZAMA, </w:t>
      </w:r>
      <w:r w:rsidR="003A0DDF">
        <w:rPr>
          <w:rFonts w:ascii="Arial" w:hAnsi="Arial" w:cs="Arial"/>
          <w:color w:val="000000"/>
          <w:shd w:val="clear" w:color="auto" w:fill="FFFFFF"/>
        </w:rPr>
        <w:t>LILA ROSA FRÍAS CASTILLO,</w:t>
      </w:r>
      <w:r w:rsidR="003A0DDF" w:rsidRPr="003A0DDF">
        <w:rPr>
          <w:rFonts w:ascii="Arial" w:hAnsi="Arial" w:cs="Arial"/>
          <w:color w:val="000000"/>
          <w:shd w:val="clear" w:color="auto" w:fill="FFFFFF"/>
        </w:rPr>
        <w:t xml:space="preserve"> </w:t>
      </w:r>
      <w:r w:rsidR="003A0DDF" w:rsidRPr="00B33830">
        <w:rPr>
          <w:rFonts w:ascii="Arial" w:hAnsi="Arial" w:cs="Arial"/>
          <w:color w:val="000000"/>
          <w:shd w:val="clear" w:color="auto" w:fill="FFFFFF"/>
        </w:rPr>
        <w:t>MIRTHEA DEL ROSARIO ARJONA MART</w:t>
      </w:r>
      <w:r w:rsidR="005C315C">
        <w:rPr>
          <w:rFonts w:ascii="Arial" w:hAnsi="Arial" w:cs="Arial"/>
          <w:color w:val="000000"/>
          <w:shd w:val="clear" w:color="auto" w:fill="FFFFFF"/>
        </w:rPr>
        <w:t>Í</w:t>
      </w:r>
      <w:r w:rsidR="003A0DDF" w:rsidRPr="00B33830">
        <w:rPr>
          <w:rFonts w:ascii="Arial" w:hAnsi="Arial" w:cs="Arial"/>
          <w:color w:val="000000"/>
          <w:shd w:val="clear" w:color="auto" w:fill="FFFFFF"/>
        </w:rPr>
        <w:t>N</w:t>
      </w:r>
      <w:r w:rsidR="00B33830" w:rsidRPr="00B33830">
        <w:rPr>
          <w:rFonts w:ascii="Arial" w:hAnsi="Arial" w:cs="Arial"/>
          <w:color w:val="000000"/>
          <w:shd w:val="clear" w:color="auto" w:fill="FFFFFF"/>
        </w:rPr>
        <w:t xml:space="preserve">, </w:t>
      </w:r>
      <w:r w:rsidR="003A0DDF">
        <w:rPr>
          <w:rFonts w:ascii="Arial" w:hAnsi="Arial" w:cs="Arial"/>
          <w:color w:val="000000"/>
          <w:shd w:val="clear" w:color="auto" w:fill="FFFFFF"/>
        </w:rPr>
        <w:t xml:space="preserve">WARNEL MAY ESCOBAR, </w:t>
      </w:r>
      <w:r w:rsidR="00B33830" w:rsidRPr="00B33830">
        <w:rPr>
          <w:rFonts w:ascii="Arial" w:hAnsi="Arial" w:cs="Arial"/>
          <w:color w:val="000000"/>
          <w:shd w:val="clear" w:color="auto" w:fill="FFFFFF"/>
        </w:rPr>
        <w:t>MARÍA DE LOS MILAGROS ROMERO BASTARRACHEA, LETICIA GABRIELA EUAN MI</w:t>
      </w:r>
      <w:r w:rsidR="003A0DDF">
        <w:rPr>
          <w:rFonts w:ascii="Arial" w:hAnsi="Arial" w:cs="Arial"/>
          <w:color w:val="000000"/>
          <w:shd w:val="clear" w:color="auto" w:fill="FFFFFF"/>
        </w:rPr>
        <w:t>S</w:t>
      </w:r>
      <w:r w:rsidR="005C315C">
        <w:rPr>
          <w:rFonts w:ascii="Arial" w:hAnsi="Arial" w:cs="Arial"/>
          <w:color w:val="000000"/>
          <w:shd w:val="clear" w:color="auto" w:fill="FFFFFF"/>
        </w:rPr>
        <w:t xml:space="preserve"> Y</w:t>
      </w:r>
      <w:r w:rsidR="003A0DDF">
        <w:rPr>
          <w:rFonts w:ascii="Arial" w:hAnsi="Arial" w:cs="Arial"/>
          <w:color w:val="000000"/>
          <w:shd w:val="clear" w:color="auto" w:fill="FFFFFF"/>
        </w:rPr>
        <w:t xml:space="preserve"> MARCOS NICOLÁS RODRÍGUEZ </w:t>
      </w:r>
      <w:proofErr w:type="gramStart"/>
      <w:r w:rsidR="003A0DDF">
        <w:rPr>
          <w:rFonts w:ascii="Arial" w:hAnsi="Arial" w:cs="Arial"/>
          <w:color w:val="000000"/>
          <w:shd w:val="clear" w:color="auto" w:fill="FFFFFF"/>
        </w:rPr>
        <w:t>RUZ</w:t>
      </w:r>
      <w:r w:rsidR="00B33830" w:rsidRPr="00B33830">
        <w:rPr>
          <w:rFonts w:ascii="Arial" w:hAnsi="Arial" w:cs="Arial"/>
          <w:color w:val="000000"/>
          <w:shd w:val="clear" w:color="auto" w:fill="FFFFFF"/>
        </w:rPr>
        <w:t>.</w:t>
      </w:r>
      <w:r w:rsidR="003A0DDF">
        <w:rPr>
          <w:rFonts w:ascii="Arial" w:hAnsi="Arial" w:cs="Arial"/>
          <w:color w:val="000000"/>
          <w:shd w:val="clear" w:color="auto" w:fill="FFFFFF"/>
        </w:rPr>
        <w:t>-</w:t>
      </w:r>
      <w:proofErr w:type="gramEnd"/>
      <w:r w:rsidR="003A0DDF">
        <w:rPr>
          <w:rFonts w:ascii="Arial" w:hAnsi="Arial" w:cs="Arial"/>
          <w:color w:val="000000"/>
          <w:shd w:val="clear" w:color="auto" w:fill="FFFFFF"/>
        </w:rPr>
        <w:t xml:space="preserve"> - - - - - - - - - - - - - </w:t>
      </w:r>
    </w:p>
    <w:p w:rsidR="00AD4814" w:rsidRPr="00547741" w:rsidRDefault="00AD4814" w:rsidP="00AD4814">
      <w:pPr>
        <w:ind w:left="3969"/>
        <w:jc w:val="both"/>
        <w:rPr>
          <w:rFonts w:ascii="Arial" w:hAnsi="Arial" w:cs="Arial"/>
          <w:color w:val="0D0D0D" w:themeColor="text1" w:themeTint="F2"/>
          <w:lang w:val="es-MX" w:eastAsia="en-US"/>
        </w:rPr>
      </w:pPr>
    </w:p>
    <w:p w:rsidR="00AD4814" w:rsidRPr="00547741" w:rsidRDefault="00AD4814" w:rsidP="00AD4814">
      <w:pPr>
        <w:ind w:left="4253"/>
        <w:jc w:val="both"/>
        <w:rPr>
          <w:rFonts w:ascii="Arial" w:hAnsi="Arial" w:cs="Arial"/>
          <w:color w:val="0D0D0D" w:themeColor="text1" w:themeTint="F2"/>
        </w:rPr>
      </w:pPr>
    </w:p>
    <w:p w:rsidR="00AD4814" w:rsidRPr="00547741" w:rsidRDefault="00AD4814" w:rsidP="00AD4814">
      <w:pPr>
        <w:spacing w:line="360" w:lineRule="auto"/>
        <w:jc w:val="both"/>
        <w:rPr>
          <w:rFonts w:ascii="Arial" w:hAnsi="Arial" w:cs="Arial"/>
          <w:b/>
          <w:color w:val="0D0D0D" w:themeColor="text1" w:themeTint="F2"/>
        </w:rPr>
      </w:pPr>
      <w:r w:rsidRPr="00547741">
        <w:rPr>
          <w:rFonts w:ascii="Arial" w:hAnsi="Arial" w:cs="Arial"/>
          <w:b/>
          <w:color w:val="0D0D0D" w:themeColor="text1" w:themeTint="F2"/>
        </w:rPr>
        <w:t>H. CONGRESO DEL ESTADO:</w:t>
      </w:r>
    </w:p>
    <w:p w:rsidR="00AD4814" w:rsidRPr="00547741" w:rsidRDefault="00AD4814" w:rsidP="00AD4814">
      <w:pPr>
        <w:pStyle w:val="NormalWeb"/>
        <w:spacing w:before="0" w:beforeAutospacing="0" w:after="0" w:afterAutospacing="0"/>
        <w:jc w:val="both"/>
        <w:rPr>
          <w:b/>
          <w:color w:val="0D0D0D" w:themeColor="text1" w:themeTint="F2"/>
        </w:rPr>
      </w:pPr>
    </w:p>
    <w:p w:rsidR="00AD4814" w:rsidRPr="00547741" w:rsidRDefault="00AD4814" w:rsidP="00AD4814">
      <w:pPr>
        <w:spacing w:line="360" w:lineRule="auto"/>
        <w:jc w:val="both"/>
        <w:rPr>
          <w:rFonts w:ascii="Arial" w:hAnsi="Arial" w:cs="Arial"/>
          <w:color w:val="0D0D0D" w:themeColor="text1" w:themeTint="F2"/>
        </w:rPr>
      </w:pPr>
      <w:r w:rsidRPr="00547741">
        <w:rPr>
          <w:rFonts w:ascii="Arial" w:hAnsi="Arial" w:cs="Arial"/>
          <w:color w:val="0D0D0D" w:themeColor="text1" w:themeTint="F2"/>
        </w:rPr>
        <w:tab/>
        <w:t>En sesión ordinaria de pleno de esta soberanía</w:t>
      </w:r>
      <w:r w:rsidR="00AF211A">
        <w:rPr>
          <w:rFonts w:ascii="Arial" w:hAnsi="Arial" w:cs="Arial"/>
          <w:color w:val="0D0D0D" w:themeColor="text1" w:themeTint="F2"/>
        </w:rPr>
        <w:t>,</w:t>
      </w:r>
      <w:r w:rsidRPr="00547741">
        <w:rPr>
          <w:rFonts w:ascii="Arial" w:hAnsi="Arial" w:cs="Arial"/>
          <w:color w:val="0D0D0D" w:themeColor="text1" w:themeTint="F2"/>
        </w:rPr>
        <w:t xml:space="preserve"> de </w:t>
      </w:r>
      <w:r w:rsidRPr="00566678">
        <w:rPr>
          <w:rFonts w:ascii="Arial" w:hAnsi="Arial" w:cs="Arial"/>
          <w:color w:val="0D0D0D" w:themeColor="text1" w:themeTint="F2"/>
        </w:rPr>
        <w:t xml:space="preserve">fecha </w:t>
      </w:r>
      <w:r w:rsidR="00F6143A">
        <w:rPr>
          <w:rFonts w:ascii="Arial" w:hAnsi="Arial" w:cs="Arial"/>
          <w:color w:val="0D0D0D" w:themeColor="text1" w:themeTint="F2"/>
        </w:rPr>
        <w:t>19</w:t>
      </w:r>
      <w:r w:rsidR="003D46B1" w:rsidRPr="00566678">
        <w:rPr>
          <w:rFonts w:ascii="Arial" w:hAnsi="Arial" w:cs="Arial"/>
          <w:color w:val="0D0D0D" w:themeColor="text1" w:themeTint="F2"/>
        </w:rPr>
        <w:t xml:space="preserve"> de </w:t>
      </w:r>
      <w:r w:rsidR="00F6143A">
        <w:rPr>
          <w:rFonts w:ascii="Arial" w:hAnsi="Arial" w:cs="Arial"/>
          <w:color w:val="0D0D0D" w:themeColor="text1" w:themeTint="F2"/>
        </w:rPr>
        <w:t>junio</w:t>
      </w:r>
      <w:r w:rsidR="00DC264D" w:rsidRPr="00566678">
        <w:rPr>
          <w:rFonts w:ascii="Arial" w:hAnsi="Arial" w:cs="Arial"/>
          <w:color w:val="0D0D0D" w:themeColor="text1" w:themeTint="F2"/>
        </w:rPr>
        <w:t xml:space="preserve"> </w:t>
      </w:r>
      <w:r w:rsidR="003D46B1" w:rsidRPr="00566678">
        <w:rPr>
          <w:rFonts w:ascii="Arial" w:hAnsi="Arial" w:cs="Arial"/>
          <w:color w:val="0D0D0D" w:themeColor="text1" w:themeTint="F2"/>
        </w:rPr>
        <w:t>de</w:t>
      </w:r>
      <w:r w:rsidR="00566678" w:rsidRPr="00566678">
        <w:rPr>
          <w:rFonts w:ascii="Arial" w:hAnsi="Arial" w:cs="Arial"/>
          <w:color w:val="0D0D0D" w:themeColor="text1" w:themeTint="F2"/>
        </w:rPr>
        <w:t>l</w:t>
      </w:r>
      <w:r w:rsidR="00566678">
        <w:rPr>
          <w:rFonts w:ascii="Arial" w:hAnsi="Arial" w:cs="Arial"/>
          <w:color w:val="0D0D0D" w:themeColor="text1" w:themeTint="F2"/>
        </w:rPr>
        <w:t xml:space="preserve"> presente año</w:t>
      </w:r>
      <w:r w:rsidRPr="00547741">
        <w:rPr>
          <w:rFonts w:ascii="Arial" w:hAnsi="Arial" w:cs="Arial"/>
          <w:color w:val="0D0D0D" w:themeColor="text1" w:themeTint="F2"/>
        </w:rPr>
        <w:t>, se turnó a esta Comisión Permanente de Presupuesto, Patrimonio Estatal y Municipal para su</w:t>
      </w:r>
      <w:r w:rsidR="003D46B1">
        <w:rPr>
          <w:rFonts w:ascii="Arial" w:hAnsi="Arial" w:cs="Arial"/>
          <w:color w:val="0D0D0D" w:themeColor="text1" w:themeTint="F2"/>
        </w:rPr>
        <w:t xml:space="preserve"> estudio, análisis y dictamen </w:t>
      </w:r>
      <w:r w:rsidR="00AF211A">
        <w:rPr>
          <w:rFonts w:ascii="Arial" w:hAnsi="Arial" w:cs="Arial"/>
          <w:color w:val="0D0D0D" w:themeColor="text1" w:themeTint="F2"/>
        </w:rPr>
        <w:t>un</w:t>
      </w:r>
      <w:r w:rsidR="00817263">
        <w:rPr>
          <w:rFonts w:ascii="Arial" w:hAnsi="Arial" w:cs="Arial"/>
          <w:color w:val="0D0D0D" w:themeColor="text1" w:themeTint="F2"/>
        </w:rPr>
        <w:t xml:space="preserve"> escrito</w:t>
      </w:r>
      <w:r w:rsidR="003D46B1">
        <w:rPr>
          <w:rFonts w:ascii="Arial" w:hAnsi="Arial" w:cs="Arial"/>
          <w:color w:val="0D0D0D" w:themeColor="text1" w:themeTint="F2"/>
        </w:rPr>
        <w:t xml:space="preserve"> por medio de la cual </w:t>
      </w:r>
      <w:r w:rsidR="00817263">
        <w:rPr>
          <w:rFonts w:ascii="Arial" w:hAnsi="Arial" w:cs="Arial"/>
          <w:color w:val="0D0D0D" w:themeColor="text1" w:themeTint="F2"/>
        </w:rPr>
        <w:t>solic</w:t>
      </w:r>
      <w:r w:rsidR="00F878B8">
        <w:rPr>
          <w:rFonts w:ascii="Arial" w:hAnsi="Arial" w:cs="Arial"/>
          <w:color w:val="0D0D0D" w:themeColor="text1" w:themeTint="F2"/>
        </w:rPr>
        <w:t>i</w:t>
      </w:r>
      <w:r w:rsidR="00817263">
        <w:rPr>
          <w:rFonts w:ascii="Arial" w:hAnsi="Arial" w:cs="Arial"/>
          <w:color w:val="0D0D0D" w:themeColor="text1" w:themeTint="F2"/>
        </w:rPr>
        <w:t>tan</w:t>
      </w:r>
      <w:r w:rsidR="003D46B1">
        <w:rPr>
          <w:rFonts w:ascii="Arial" w:hAnsi="Arial" w:cs="Arial"/>
          <w:color w:val="0D0D0D" w:themeColor="text1" w:themeTint="F2"/>
        </w:rPr>
        <w:t xml:space="preserve"> a este H. Congreso del Estado </w:t>
      </w:r>
      <w:r w:rsidR="00817263">
        <w:rPr>
          <w:rFonts w:ascii="Arial" w:hAnsi="Arial" w:cs="Arial"/>
          <w:color w:val="0D0D0D" w:themeColor="text1" w:themeTint="F2"/>
        </w:rPr>
        <w:t xml:space="preserve">la extinción o </w:t>
      </w:r>
      <w:r w:rsidR="003D46B1">
        <w:rPr>
          <w:rFonts w:ascii="Arial" w:hAnsi="Arial" w:cs="Arial"/>
          <w:color w:val="0D0D0D" w:themeColor="text1" w:themeTint="F2"/>
        </w:rPr>
        <w:t>deroga</w:t>
      </w:r>
      <w:r w:rsidR="00817263">
        <w:rPr>
          <w:rFonts w:ascii="Arial" w:hAnsi="Arial" w:cs="Arial"/>
          <w:color w:val="0D0D0D" w:themeColor="text1" w:themeTint="F2"/>
        </w:rPr>
        <w:t>ción de</w:t>
      </w:r>
      <w:r w:rsidR="00AF211A">
        <w:rPr>
          <w:rFonts w:ascii="Arial" w:hAnsi="Arial" w:cs="Arial"/>
          <w:color w:val="0D0D0D" w:themeColor="text1" w:themeTint="F2"/>
        </w:rPr>
        <w:t xml:space="preserve"> la</w:t>
      </w:r>
      <w:r w:rsidR="00817263">
        <w:rPr>
          <w:rFonts w:ascii="Arial" w:hAnsi="Arial" w:cs="Arial"/>
          <w:color w:val="0D0D0D" w:themeColor="text1" w:themeTint="F2"/>
        </w:rPr>
        <w:t xml:space="preserve"> L</w:t>
      </w:r>
      <w:r w:rsidRPr="00547741">
        <w:rPr>
          <w:rFonts w:ascii="Arial" w:hAnsi="Arial" w:cs="Arial"/>
          <w:color w:val="0D0D0D" w:themeColor="text1" w:themeTint="F2"/>
        </w:rPr>
        <w:t>ey</w:t>
      </w:r>
      <w:r w:rsidR="00817263">
        <w:rPr>
          <w:rFonts w:ascii="Arial" w:hAnsi="Arial" w:cs="Arial"/>
          <w:color w:val="0D0D0D" w:themeColor="text1" w:themeTint="F2"/>
        </w:rPr>
        <w:t xml:space="preserve"> que crea el O</w:t>
      </w:r>
      <w:r w:rsidRPr="00547741">
        <w:rPr>
          <w:rFonts w:ascii="Arial" w:hAnsi="Arial" w:cs="Arial"/>
          <w:color w:val="0D0D0D" w:themeColor="text1" w:themeTint="F2"/>
        </w:rPr>
        <w:t>rgan</w:t>
      </w:r>
      <w:r w:rsidR="00817263">
        <w:rPr>
          <w:rFonts w:ascii="Arial" w:hAnsi="Arial" w:cs="Arial"/>
          <w:color w:val="0D0D0D" w:themeColor="text1" w:themeTint="F2"/>
        </w:rPr>
        <w:t>i</w:t>
      </w:r>
      <w:r w:rsidRPr="00547741">
        <w:rPr>
          <w:rFonts w:ascii="Arial" w:hAnsi="Arial" w:cs="Arial"/>
          <w:color w:val="0D0D0D" w:themeColor="text1" w:themeTint="F2"/>
        </w:rPr>
        <w:t>s</w:t>
      </w:r>
      <w:r w:rsidR="00817263">
        <w:rPr>
          <w:rFonts w:ascii="Arial" w:hAnsi="Arial" w:cs="Arial"/>
          <w:color w:val="0D0D0D" w:themeColor="text1" w:themeTint="F2"/>
        </w:rPr>
        <w:t>mo</w:t>
      </w:r>
      <w:r w:rsidRPr="00547741">
        <w:rPr>
          <w:rFonts w:ascii="Arial" w:hAnsi="Arial" w:cs="Arial"/>
          <w:color w:val="0D0D0D" w:themeColor="text1" w:themeTint="F2"/>
        </w:rPr>
        <w:t xml:space="preserve"> Públi</w:t>
      </w:r>
      <w:r w:rsidR="005C315C">
        <w:rPr>
          <w:rFonts w:ascii="Arial" w:hAnsi="Arial" w:cs="Arial"/>
          <w:color w:val="0D0D0D" w:themeColor="text1" w:themeTint="F2"/>
        </w:rPr>
        <w:t>co</w:t>
      </w:r>
      <w:r w:rsidR="00F878B8">
        <w:rPr>
          <w:rFonts w:ascii="Arial" w:hAnsi="Arial" w:cs="Arial"/>
          <w:color w:val="0D0D0D" w:themeColor="text1" w:themeTint="F2"/>
        </w:rPr>
        <w:t xml:space="preserve"> Descentralizado denominado </w:t>
      </w:r>
      <w:r w:rsidRPr="00547741">
        <w:rPr>
          <w:rFonts w:ascii="Arial" w:hAnsi="Arial" w:cs="Arial"/>
          <w:color w:val="0D0D0D" w:themeColor="text1" w:themeTint="F2"/>
        </w:rPr>
        <w:t xml:space="preserve"> Sistema de Agua Potable y Alcantaril</w:t>
      </w:r>
      <w:r w:rsidR="00050151">
        <w:rPr>
          <w:rFonts w:ascii="Arial" w:hAnsi="Arial" w:cs="Arial"/>
          <w:color w:val="0D0D0D" w:themeColor="text1" w:themeTint="F2"/>
        </w:rPr>
        <w:t xml:space="preserve">lado del Municipio de </w:t>
      </w:r>
      <w:proofErr w:type="spellStart"/>
      <w:r w:rsidR="00F878B8">
        <w:rPr>
          <w:rFonts w:ascii="Arial" w:hAnsi="Arial" w:cs="Arial"/>
          <w:color w:val="0D0D0D" w:themeColor="text1" w:themeTint="F2"/>
        </w:rPr>
        <w:t>Ti</w:t>
      </w:r>
      <w:r w:rsidR="00050151">
        <w:rPr>
          <w:rFonts w:ascii="Arial" w:hAnsi="Arial" w:cs="Arial"/>
          <w:color w:val="0D0D0D" w:themeColor="text1" w:themeTint="F2"/>
        </w:rPr>
        <w:t>x</w:t>
      </w:r>
      <w:r w:rsidR="00F878B8">
        <w:rPr>
          <w:rFonts w:ascii="Arial" w:hAnsi="Arial" w:cs="Arial"/>
          <w:color w:val="0D0D0D" w:themeColor="text1" w:themeTint="F2"/>
        </w:rPr>
        <w:t>kokob</w:t>
      </w:r>
      <w:proofErr w:type="spellEnd"/>
      <w:r w:rsidR="00F95E8D" w:rsidRPr="00547741">
        <w:rPr>
          <w:rFonts w:ascii="Arial" w:hAnsi="Arial" w:cs="Arial"/>
          <w:color w:val="0D0D0D" w:themeColor="text1" w:themeTint="F2"/>
        </w:rPr>
        <w:t>,</w:t>
      </w:r>
      <w:r w:rsidR="00F878B8">
        <w:rPr>
          <w:rFonts w:ascii="Arial" w:hAnsi="Arial" w:cs="Arial"/>
          <w:color w:val="0D0D0D" w:themeColor="text1" w:themeTint="F2"/>
        </w:rPr>
        <w:t xml:space="preserve"> </w:t>
      </w:r>
      <w:r w:rsidR="003D46B1">
        <w:rPr>
          <w:rFonts w:ascii="Arial" w:hAnsi="Arial" w:cs="Arial"/>
          <w:color w:val="0D0D0D" w:themeColor="text1" w:themeTint="F2"/>
        </w:rPr>
        <w:t>Yucatán</w:t>
      </w:r>
      <w:r w:rsidR="00F3738E" w:rsidRPr="00547741">
        <w:rPr>
          <w:rFonts w:ascii="Arial" w:hAnsi="Arial" w:cs="Arial"/>
          <w:color w:val="0D0D0D" w:themeColor="text1" w:themeTint="F2"/>
        </w:rPr>
        <w:t>, signad</w:t>
      </w:r>
      <w:r w:rsidR="00F878B8">
        <w:rPr>
          <w:rFonts w:ascii="Arial" w:hAnsi="Arial" w:cs="Arial"/>
          <w:color w:val="0D0D0D" w:themeColor="text1" w:themeTint="F2"/>
        </w:rPr>
        <w:t>o</w:t>
      </w:r>
      <w:r w:rsidR="00F3738E" w:rsidRPr="00547741">
        <w:rPr>
          <w:rFonts w:ascii="Arial" w:hAnsi="Arial" w:cs="Arial"/>
          <w:color w:val="0D0D0D" w:themeColor="text1" w:themeTint="F2"/>
        </w:rPr>
        <w:t xml:space="preserve"> por</w:t>
      </w:r>
      <w:r w:rsidR="00F878B8">
        <w:rPr>
          <w:rFonts w:ascii="Arial" w:hAnsi="Arial" w:cs="Arial"/>
          <w:color w:val="0D0D0D" w:themeColor="text1" w:themeTint="F2"/>
        </w:rPr>
        <w:t xml:space="preserve"> </w:t>
      </w:r>
      <w:r w:rsidR="005C315C">
        <w:rPr>
          <w:rFonts w:ascii="Arial" w:hAnsi="Arial" w:cs="Arial"/>
          <w:color w:val="0D0D0D" w:themeColor="text1" w:themeTint="F2"/>
        </w:rPr>
        <w:t>e</w:t>
      </w:r>
      <w:r w:rsidR="00F878B8" w:rsidRPr="00F878B8">
        <w:rPr>
          <w:rFonts w:ascii="Arial" w:hAnsi="Arial" w:cs="Arial"/>
          <w:color w:val="0D0D0D" w:themeColor="text1" w:themeTint="F2"/>
        </w:rPr>
        <w:t>l C.P. Eric Edgardo Quijano González y el C. José Fidel Sabido Lara, Presidente y Secretario Municipal, respectivamente.</w:t>
      </w:r>
      <w:r w:rsidR="00F3738E" w:rsidRPr="00547741">
        <w:rPr>
          <w:rFonts w:ascii="Arial" w:hAnsi="Arial" w:cs="Arial"/>
          <w:color w:val="0D0D0D" w:themeColor="text1" w:themeTint="F2"/>
        </w:rPr>
        <w:t xml:space="preserve"> </w:t>
      </w:r>
    </w:p>
    <w:p w:rsidR="00AD4814" w:rsidRPr="00547741" w:rsidRDefault="00AD4814" w:rsidP="00AD4814">
      <w:pPr>
        <w:spacing w:line="360" w:lineRule="auto"/>
        <w:jc w:val="both"/>
        <w:rPr>
          <w:rFonts w:ascii="Arial" w:hAnsi="Arial" w:cs="Arial"/>
          <w:color w:val="0D0D0D" w:themeColor="text1" w:themeTint="F2"/>
        </w:rPr>
      </w:pPr>
    </w:p>
    <w:p w:rsidR="00AD4814" w:rsidRPr="00547741" w:rsidRDefault="00AD4814" w:rsidP="00AD4814">
      <w:pPr>
        <w:pStyle w:val="NormalWeb"/>
        <w:spacing w:before="0" w:beforeAutospacing="0" w:after="0" w:afterAutospacing="0" w:line="360" w:lineRule="auto"/>
        <w:ind w:firstLine="709"/>
        <w:jc w:val="both"/>
        <w:rPr>
          <w:color w:val="0D0D0D" w:themeColor="text1" w:themeTint="F2"/>
        </w:rPr>
      </w:pPr>
      <w:r w:rsidRPr="00547741">
        <w:rPr>
          <w:color w:val="0D0D0D" w:themeColor="text1" w:themeTint="F2"/>
        </w:rPr>
        <w:t>L</w:t>
      </w:r>
      <w:r w:rsidR="00A866F3">
        <w:rPr>
          <w:color w:val="0D0D0D" w:themeColor="text1" w:themeTint="F2"/>
        </w:rPr>
        <w:t>a</w:t>
      </w:r>
      <w:r w:rsidRPr="00547741">
        <w:rPr>
          <w:color w:val="0D0D0D" w:themeColor="text1" w:themeTint="F2"/>
        </w:rPr>
        <w:t>s</w:t>
      </w:r>
      <w:r w:rsidR="00A866F3">
        <w:rPr>
          <w:color w:val="0D0D0D" w:themeColor="text1" w:themeTint="F2"/>
        </w:rPr>
        <w:t xml:space="preserve"> y los</w:t>
      </w:r>
      <w:r w:rsidRPr="00547741">
        <w:rPr>
          <w:color w:val="0D0D0D" w:themeColor="text1" w:themeTint="F2"/>
        </w:rPr>
        <w:t xml:space="preserve"> diputados integrantes de esta comisión permanente, en los trab</w:t>
      </w:r>
      <w:r w:rsidR="003D46B1">
        <w:rPr>
          <w:color w:val="0D0D0D" w:themeColor="text1" w:themeTint="F2"/>
        </w:rPr>
        <w:t>ajos de estudio y análisis de la solicitud antes referida</w:t>
      </w:r>
      <w:r w:rsidRPr="00547741">
        <w:rPr>
          <w:color w:val="0D0D0D" w:themeColor="text1" w:themeTint="F2"/>
        </w:rPr>
        <w:t xml:space="preserve">, tomamos en consideración los siguientes, </w:t>
      </w:r>
    </w:p>
    <w:p w:rsidR="00AD4814" w:rsidRPr="00547741" w:rsidRDefault="00AD4814" w:rsidP="00AD4814">
      <w:pPr>
        <w:pStyle w:val="NormalWeb"/>
        <w:spacing w:before="0" w:beforeAutospacing="0" w:after="0" w:afterAutospacing="0"/>
        <w:ind w:firstLine="425"/>
        <w:jc w:val="center"/>
        <w:rPr>
          <w:b/>
          <w:color w:val="0D0D0D" w:themeColor="text1" w:themeTint="F2"/>
        </w:rPr>
      </w:pPr>
    </w:p>
    <w:p w:rsidR="00AD4814" w:rsidRPr="00547741" w:rsidRDefault="00AD4814" w:rsidP="00230DDB">
      <w:pPr>
        <w:pStyle w:val="NormalWeb"/>
        <w:spacing w:before="0" w:beforeAutospacing="0" w:after="0" w:afterAutospacing="0" w:line="360" w:lineRule="auto"/>
        <w:jc w:val="center"/>
        <w:rPr>
          <w:b/>
          <w:color w:val="0D0D0D" w:themeColor="text1" w:themeTint="F2"/>
        </w:rPr>
      </w:pPr>
      <w:r w:rsidRPr="00547741">
        <w:rPr>
          <w:b/>
          <w:color w:val="0D0D0D" w:themeColor="text1" w:themeTint="F2"/>
        </w:rPr>
        <w:t>A N T E C E D E N T E S:</w:t>
      </w:r>
    </w:p>
    <w:p w:rsidR="00F3738E" w:rsidRPr="00547741" w:rsidRDefault="00F3738E" w:rsidP="009E230D">
      <w:pPr>
        <w:pStyle w:val="NormalWeb"/>
        <w:spacing w:before="0" w:beforeAutospacing="0" w:after="0" w:afterAutospacing="0"/>
        <w:ind w:right="-142" w:firstLine="708"/>
        <w:jc w:val="both"/>
        <w:rPr>
          <w:b/>
          <w:color w:val="0D0D0D" w:themeColor="text1" w:themeTint="F2"/>
        </w:rPr>
      </w:pPr>
    </w:p>
    <w:p w:rsidR="00A866F3" w:rsidRDefault="00F3738E" w:rsidP="00F3738E">
      <w:pPr>
        <w:pStyle w:val="NormalWeb"/>
        <w:spacing w:before="0" w:beforeAutospacing="0" w:after="0" w:afterAutospacing="0" w:line="360" w:lineRule="auto"/>
        <w:ind w:right="-142" w:firstLine="708"/>
        <w:jc w:val="both"/>
        <w:rPr>
          <w:color w:val="0D0D0D" w:themeColor="text1" w:themeTint="F2"/>
        </w:rPr>
      </w:pPr>
      <w:r w:rsidRPr="00547741">
        <w:rPr>
          <w:b/>
          <w:color w:val="0D0D0D" w:themeColor="text1" w:themeTint="F2"/>
        </w:rPr>
        <w:t xml:space="preserve">PRIMERO.- </w:t>
      </w:r>
      <w:r w:rsidR="00A866F3">
        <w:rPr>
          <w:color w:val="0D0D0D" w:themeColor="text1" w:themeTint="F2"/>
        </w:rPr>
        <w:t xml:space="preserve">En fecha 31 de agosto del año 1999, se publicó en el Diario Oficial del Gobierno del Estado, el Decreto número 219, por el que se expide la </w:t>
      </w:r>
      <w:r w:rsidR="00A866F3" w:rsidRPr="00A866F3">
        <w:rPr>
          <w:color w:val="0D0D0D" w:themeColor="text1" w:themeTint="F2"/>
        </w:rPr>
        <w:t xml:space="preserve">Ley </w:t>
      </w:r>
      <w:r w:rsidR="00A866F3">
        <w:rPr>
          <w:color w:val="0D0D0D" w:themeColor="text1" w:themeTint="F2"/>
        </w:rPr>
        <w:t>q</w:t>
      </w:r>
      <w:r w:rsidR="00A866F3" w:rsidRPr="00A866F3">
        <w:rPr>
          <w:color w:val="0D0D0D" w:themeColor="text1" w:themeTint="F2"/>
        </w:rPr>
        <w:t xml:space="preserve">ue </w:t>
      </w:r>
      <w:r w:rsidR="00A866F3">
        <w:rPr>
          <w:color w:val="0D0D0D" w:themeColor="text1" w:themeTint="F2"/>
        </w:rPr>
        <w:t>c</w:t>
      </w:r>
      <w:r w:rsidR="00A866F3" w:rsidRPr="00A866F3">
        <w:rPr>
          <w:color w:val="0D0D0D" w:themeColor="text1" w:themeTint="F2"/>
        </w:rPr>
        <w:t xml:space="preserve">rea </w:t>
      </w:r>
      <w:r w:rsidR="00A866F3">
        <w:rPr>
          <w:color w:val="0D0D0D" w:themeColor="text1" w:themeTint="F2"/>
        </w:rPr>
        <w:lastRenderedPageBreak/>
        <w:t>e</w:t>
      </w:r>
      <w:r w:rsidR="00A866F3" w:rsidRPr="00A866F3">
        <w:rPr>
          <w:color w:val="0D0D0D" w:themeColor="text1" w:themeTint="F2"/>
        </w:rPr>
        <w:t xml:space="preserve">l Organismo Público Descentralizado Sistema </w:t>
      </w:r>
      <w:r w:rsidR="00A866F3">
        <w:rPr>
          <w:color w:val="0D0D0D" w:themeColor="text1" w:themeTint="F2"/>
        </w:rPr>
        <w:t>d</w:t>
      </w:r>
      <w:r w:rsidR="00A866F3" w:rsidRPr="00A866F3">
        <w:rPr>
          <w:color w:val="0D0D0D" w:themeColor="text1" w:themeTint="F2"/>
        </w:rPr>
        <w:t xml:space="preserve">e Agua Potable </w:t>
      </w:r>
      <w:r w:rsidR="00A866F3">
        <w:rPr>
          <w:color w:val="0D0D0D" w:themeColor="text1" w:themeTint="F2"/>
        </w:rPr>
        <w:t>y</w:t>
      </w:r>
      <w:r w:rsidR="00A866F3" w:rsidRPr="00A866F3">
        <w:rPr>
          <w:color w:val="0D0D0D" w:themeColor="text1" w:themeTint="F2"/>
        </w:rPr>
        <w:t xml:space="preserve"> Alcantarillado </w:t>
      </w:r>
      <w:r w:rsidR="00A866F3">
        <w:rPr>
          <w:color w:val="0D0D0D" w:themeColor="text1" w:themeTint="F2"/>
        </w:rPr>
        <w:t>d</w:t>
      </w:r>
      <w:r w:rsidR="00A866F3" w:rsidRPr="00A866F3">
        <w:rPr>
          <w:color w:val="0D0D0D" w:themeColor="text1" w:themeTint="F2"/>
        </w:rPr>
        <w:t xml:space="preserve">el Municipio </w:t>
      </w:r>
      <w:r w:rsidR="00A866F3">
        <w:rPr>
          <w:color w:val="0D0D0D" w:themeColor="text1" w:themeTint="F2"/>
        </w:rPr>
        <w:t>d</w:t>
      </w:r>
      <w:r w:rsidR="00A866F3" w:rsidRPr="00A866F3">
        <w:rPr>
          <w:color w:val="0D0D0D" w:themeColor="text1" w:themeTint="F2"/>
        </w:rPr>
        <w:t xml:space="preserve">e </w:t>
      </w:r>
      <w:proofErr w:type="spellStart"/>
      <w:r w:rsidR="00A866F3" w:rsidRPr="00A866F3">
        <w:rPr>
          <w:color w:val="0D0D0D" w:themeColor="text1" w:themeTint="F2"/>
        </w:rPr>
        <w:t>Tixkokob</w:t>
      </w:r>
      <w:proofErr w:type="spellEnd"/>
      <w:r w:rsidR="00A866F3" w:rsidRPr="00A866F3">
        <w:rPr>
          <w:color w:val="0D0D0D" w:themeColor="text1" w:themeTint="F2"/>
        </w:rPr>
        <w:t>, Yucatán</w:t>
      </w:r>
      <w:r w:rsidR="00A866F3">
        <w:rPr>
          <w:color w:val="0D0D0D" w:themeColor="text1" w:themeTint="F2"/>
        </w:rPr>
        <w:t xml:space="preserve">, </w:t>
      </w:r>
      <w:r w:rsidR="00BD4638">
        <w:rPr>
          <w:color w:val="0D0D0D" w:themeColor="text1" w:themeTint="F2"/>
        </w:rPr>
        <w:t>el</w:t>
      </w:r>
      <w:r w:rsidR="00A866F3">
        <w:rPr>
          <w:color w:val="0D0D0D" w:themeColor="text1" w:themeTint="F2"/>
        </w:rPr>
        <w:t xml:space="preserve"> cual tiene </w:t>
      </w:r>
      <w:r w:rsidR="00BD4638" w:rsidRPr="00BD4638">
        <w:rPr>
          <w:color w:val="0D0D0D" w:themeColor="text1" w:themeTint="F2"/>
        </w:rPr>
        <w:t>personalidad jurídica y patrimonio propio</w:t>
      </w:r>
      <w:r w:rsidR="00BD4638">
        <w:rPr>
          <w:color w:val="0D0D0D" w:themeColor="text1" w:themeTint="F2"/>
        </w:rPr>
        <w:t xml:space="preserve">, cuya </w:t>
      </w:r>
      <w:r w:rsidR="00BD4638" w:rsidRPr="00BD4638">
        <w:rPr>
          <w:color w:val="0D0D0D" w:themeColor="text1" w:themeTint="F2"/>
        </w:rPr>
        <w:t xml:space="preserve">finalidad esencial </w:t>
      </w:r>
      <w:r w:rsidR="00BD4638">
        <w:rPr>
          <w:color w:val="0D0D0D" w:themeColor="text1" w:themeTint="F2"/>
        </w:rPr>
        <w:t xml:space="preserve">consiste en </w:t>
      </w:r>
      <w:r w:rsidR="00BD4638" w:rsidRPr="00BD4638">
        <w:rPr>
          <w:color w:val="0D0D0D" w:themeColor="text1" w:themeTint="F2"/>
        </w:rPr>
        <w:t>construir, rehabilitar, ampliar, operar, administrar, conservar y mejorar el Sistema de Agua Potable y Alcantarillado de</w:t>
      </w:r>
      <w:r w:rsidR="00BD4638">
        <w:rPr>
          <w:color w:val="0D0D0D" w:themeColor="text1" w:themeTint="F2"/>
        </w:rPr>
        <w:t xml:space="preserve"> dicho</w:t>
      </w:r>
      <w:r w:rsidR="00BD4638" w:rsidRPr="00BD4638">
        <w:rPr>
          <w:color w:val="0D0D0D" w:themeColor="text1" w:themeTint="F2"/>
        </w:rPr>
        <w:t xml:space="preserve"> Municipio</w:t>
      </w:r>
      <w:r w:rsidR="00BD4638">
        <w:rPr>
          <w:color w:val="0D0D0D" w:themeColor="text1" w:themeTint="F2"/>
        </w:rPr>
        <w:t>.</w:t>
      </w:r>
    </w:p>
    <w:p w:rsidR="00BD4638" w:rsidRPr="00A866F3" w:rsidRDefault="00BD4638" w:rsidP="00F3738E">
      <w:pPr>
        <w:pStyle w:val="NormalWeb"/>
        <w:spacing w:before="0" w:beforeAutospacing="0" w:after="0" w:afterAutospacing="0" w:line="360" w:lineRule="auto"/>
        <w:ind w:right="-142" w:firstLine="708"/>
        <w:jc w:val="both"/>
        <w:rPr>
          <w:color w:val="0D0D0D" w:themeColor="text1" w:themeTint="F2"/>
        </w:rPr>
      </w:pPr>
    </w:p>
    <w:p w:rsidR="00A45C77" w:rsidRPr="00D74874" w:rsidRDefault="00BD4638" w:rsidP="00BD4638">
      <w:pPr>
        <w:pStyle w:val="NormalWeb"/>
        <w:spacing w:before="0" w:beforeAutospacing="0" w:after="0" w:afterAutospacing="0" w:line="360" w:lineRule="auto"/>
        <w:ind w:right="-142" w:firstLine="708"/>
        <w:jc w:val="both"/>
        <w:rPr>
          <w:color w:val="0D0D0D" w:themeColor="text1" w:themeTint="F2"/>
        </w:rPr>
      </w:pPr>
      <w:r>
        <w:rPr>
          <w:b/>
          <w:color w:val="0D0D0D" w:themeColor="text1" w:themeTint="F2"/>
        </w:rPr>
        <w:t xml:space="preserve">SEGUNDO. </w:t>
      </w:r>
      <w:r>
        <w:rPr>
          <w:color w:val="0D0D0D" w:themeColor="text1" w:themeTint="F2"/>
        </w:rPr>
        <w:t>En</w:t>
      </w:r>
      <w:r w:rsidR="00B26360" w:rsidRPr="00D74874">
        <w:rPr>
          <w:color w:val="0D0D0D" w:themeColor="text1" w:themeTint="F2"/>
        </w:rPr>
        <w:t xml:space="preserve"> fecha </w:t>
      </w:r>
      <w:r w:rsidRPr="00BD4638">
        <w:rPr>
          <w:color w:val="0D0D0D" w:themeColor="text1" w:themeTint="F2"/>
        </w:rPr>
        <w:t>7 de mayo de</w:t>
      </w:r>
      <w:r>
        <w:rPr>
          <w:color w:val="0D0D0D" w:themeColor="text1" w:themeTint="F2"/>
        </w:rPr>
        <w:t>l</w:t>
      </w:r>
      <w:r w:rsidRPr="00BD4638">
        <w:rPr>
          <w:color w:val="0D0D0D" w:themeColor="text1" w:themeTint="F2"/>
        </w:rPr>
        <w:t xml:space="preserve"> 2019</w:t>
      </w:r>
      <w:r w:rsidR="00B26360" w:rsidRPr="00D74874">
        <w:rPr>
          <w:color w:val="0D0D0D" w:themeColor="text1" w:themeTint="F2"/>
        </w:rPr>
        <w:t xml:space="preserve">, </w:t>
      </w:r>
      <w:r w:rsidR="00AD3725">
        <w:rPr>
          <w:color w:val="0D0D0D" w:themeColor="text1" w:themeTint="F2"/>
        </w:rPr>
        <w:t xml:space="preserve">fue presentado ante </w:t>
      </w:r>
      <w:r w:rsidR="00B26360" w:rsidRPr="00D74874">
        <w:rPr>
          <w:color w:val="0D0D0D" w:themeColor="text1" w:themeTint="F2"/>
        </w:rPr>
        <w:t>esta soberanía</w:t>
      </w:r>
      <w:r w:rsidR="00AD3725">
        <w:rPr>
          <w:color w:val="0D0D0D" w:themeColor="text1" w:themeTint="F2"/>
        </w:rPr>
        <w:t xml:space="preserve"> estatal, el escrito</w:t>
      </w:r>
      <w:r w:rsidR="00B26360" w:rsidRPr="00D74874">
        <w:rPr>
          <w:color w:val="0D0D0D" w:themeColor="text1" w:themeTint="F2"/>
        </w:rPr>
        <w:t xml:space="preserve"> </w:t>
      </w:r>
      <w:r w:rsidR="00AD3725">
        <w:rPr>
          <w:color w:val="0D0D0D" w:themeColor="text1" w:themeTint="F2"/>
        </w:rPr>
        <w:t>por medio de la cual solicitan la extinción o derogación de la L</w:t>
      </w:r>
      <w:r w:rsidR="00AD3725" w:rsidRPr="00547741">
        <w:rPr>
          <w:color w:val="0D0D0D" w:themeColor="text1" w:themeTint="F2"/>
        </w:rPr>
        <w:t>ey</w:t>
      </w:r>
      <w:r w:rsidR="00AD3725">
        <w:rPr>
          <w:color w:val="0D0D0D" w:themeColor="text1" w:themeTint="F2"/>
        </w:rPr>
        <w:t xml:space="preserve"> que crea el O</w:t>
      </w:r>
      <w:r w:rsidR="00AD3725" w:rsidRPr="00547741">
        <w:rPr>
          <w:color w:val="0D0D0D" w:themeColor="text1" w:themeTint="F2"/>
        </w:rPr>
        <w:t>rgan</w:t>
      </w:r>
      <w:r w:rsidR="00AD3725">
        <w:rPr>
          <w:color w:val="0D0D0D" w:themeColor="text1" w:themeTint="F2"/>
        </w:rPr>
        <w:t>i</w:t>
      </w:r>
      <w:r w:rsidR="00AD3725" w:rsidRPr="00547741">
        <w:rPr>
          <w:color w:val="0D0D0D" w:themeColor="text1" w:themeTint="F2"/>
        </w:rPr>
        <w:t>s</w:t>
      </w:r>
      <w:r w:rsidR="00AD3725">
        <w:rPr>
          <w:color w:val="0D0D0D" w:themeColor="text1" w:themeTint="F2"/>
        </w:rPr>
        <w:t>mo</w:t>
      </w:r>
      <w:r w:rsidR="00AD3725" w:rsidRPr="00547741">
        <w:rPr>
          <w:color w:val="0D0D0D" w:themeColor="text1" w:themeTint="F2"/>
        </w:rPr>
        <w:t xml:space="preserve"> Públi</w:t>
      </w:r>
      <w:r w:rsidR="005C315C">
        <w:rPr>
          <w:color w:val="0D0D0D" w:themeColor="text1" w:themeTint="F2"/>
        </w:rPr>
        <w:t>co</w:t>
      </w:r>
      <w:r w:rsidR="00AD3725">
        <w:rPr>
          <w:color w:val="0D0D0D" w:themeColor="text1" w:themeTint="F2"/>
        </w:rPr>
        <w:t xml:space="preserve"> Descentralizado denominado </w:t>
      </w:r>
      <w:r w:rsidR="00AD3725" w:rsidRPr="00547741">
        <w:rPr>
          <w:color w:val="0D0D0D" w:themeColor="text1" w:themeTint="F2"/>
        </w:rPr>
        <w:t>Sistema de Agua Potable y Alcantaril</w:t>
      </w:r>
      <w:r w:rsidR="00AD3725">
        <w:rPr>
          <w:color w:val="0D0D0D" w:themeColor="text1" w:themeTint="F2"/>
        </w:rPr>
        <w:t xml:space="preserve">lado del Municipio de </w:t>
      </w:r>
      <w:proofErr w:type="spellStart"/>
      <w:r w:rsidR="00AD3725">
        <w:rPr>
          <w:color w:val="0D0D0D" w:themeColor="text1" w:themeTint="F2"/>
        </w:rPr>
        <w:t>Tixkokob</w:t>
      </w:r>
      <w:proofErr w:type="spellEnd"/>
      <w:r w:rsidR="00AD3725" w:rsidRPr="00547741">
        <w:rPr>
          <w:color w:val="0D0D0D" w:themeColor="text1" w:themeTint="F2"/>
        </w:rPr>
        <w:t>,</w:t>
      </w:r>
      <w:r w:rsidR="00AD3725">
        <w:rPr>
          <w:color w:val="0D0D0D" w:themeColor="text1" w:themeTint="F2"/>
        </w:rPr>
        <w:t xml:space="preserve"> Yucatán</w:t>
      </w:r>
      <w:r w:rsidR="00AD3725" w:rsidRPr="00547741">
        <w:rPr>
          <w:color w:val="0D0D0D" w:themeColor="text1" w:themeTint="F2"/>
        </w:rPr>
        <w:t>, signad</w:t>
      </w:r>
      <w:r w:rsidR="00AD3725">
        <w:rPr>
          <w:color w:val="0D0D0D" w:themeColor="text1" w:themeTint="F2"/>
        </w:rPr>
        <w:t>o</w:t>
      </w:r>
      <w:r w:rsidR="00AD3725" w:rsidRPr="00547741">
        <w:rPr>
          <w:color w:val="0D0D0D" w:themeColor="text1" w:themeTint="F2"/>
        </w:rPr>
        <w:t xml:space="preserve"> por</w:t>
      </w:r>
      <w:r w:rsidR="00AD3725">
        <w:rPr>
          <w:color w:val="0D0D0D" w:themeColor="text1" w:themeTint="F2"/>
        </w:rPr>
        <w:t xml:space="preserve"> </w:t>
      </w:r>
      <w:r w:rsidR="00EC61FF">
        <w:rPr>
          <w:color w:val="0D0D0D" w:themeColor="text1" w:themeTint="F2"/>
        </w:rPr>
        <w:t>e</w:t>
      </w:r>
      <w:r w:rsidR="00AD3725" w:rsidRPr="00F878B8">
        <w:rPr>
          <w:color w:val="0D0D0D" w:themeColor="text1" w:themeTint="F2"/>
        </w:rPr>
        <w:t>l C.P. Eric Edgardo Quijano González y el C. José Fidel Sabido Lara, Presidente y Secretario Municipal, respectivamente</w:t>
      </w:r>
      <w:r w:rsidR="00A45C77" w:rsidRPr="00D74874">
        <w:rPr>
          <w:color w:val="0D0D0D" w:themeColor="text1" w:themeTint="F2"/>
        </w:rPr>
        <w:t>.</w:t>
      </w:r>
    </w:p>
    <w:p w:rsidR="00B26360" w:rsidRDefault="00B26360" w:rsidP="00D74874">
      <w:pPr>
        <w:pStyle w:val="NormalWeb"/>
        <w:spacing w:before="0" w:beforeAutospacing="0" w:after="0" w:afterAutospacing="0" w:line="360" w:lineRule="auto"/>
        <w:ind w:right="-142"/>
        <w:jc w:val="both"/>
        <w:rPr>
          <w:b/>
          <w:color w:val="0D0D0D" w:themeColor="text1" w:themeTint="F2"/>
        </w:rPr>
      </w:pPr>
    </w:p>
    <w:p w:rsidR="007173CA" w:rsidRPr="00547741" w:rsidRDefault="00A45C77" w:rsidP="004D7F9E">
      <w:pPr>
        <w:pStyle w:val="NormalWeb"/>
        <w:spacing w:before="0" w:beforeAutospacing="0" w:after="0" w:afterAutospacing="0" w:line="360" w:lineRule="auto"/>
        <w:ind w:right="-142" w:firstLine="708"/>
        <w:jc w:val="both"/>
        <w:rPr>
          <w:color w:val="0D0D0D" w:themeColor="text1" w:themeTint="F2"/>
        </w:rPr>
      </w:pPr>
      <w:proofErr w:type="gramStart"/>
      <w:r>
        <w:rPr>
          <w:b/>
          <w:color w:val="0D0D0D" w:themeColor="text1" w:themeTint="F2"/>
        </w:rPr>
        <w:t>T</w:t>
      </w:r>
      <w:r w:rsidR="00AD3725">
        <w:rPr>
          <w:b/>
          <w:color w:val="0D0D0D" w:themeColor="text1" w:themeTint="F2"/>
        </w:rPr>
        <w:t>ERCER</w:t>
      </w:r>
      <w:r>
        <w:rPr>
          <w:b/>
          <w:color w:val="0D0D0D" w:themeColor="text1" w:themeTint="F2"/>
        </w:rPr>
        <w:t>O</w:t>
      </w:r>
      <w:r w:rsidR="00BE6508" w:rsidRPr="00547741">
        <w:rPr>
          <w:b/>
          <w:color w:val="0D0D0D" w:themeColor="text1" w:themeTint="F2"/>
        </w:rPr>
        <w:t>.-</w:t>
      </w:r>
      <w:proofErr w:type="gramEnd"/>
      <w:r w:rsidR="00BE6508" w:rsidRPr="00547741">
        <w:rPr>
          <w:b/>
          <w:color w:val="0D0D0D" w:themeColor="text1" w:themeTint="F2"/>
        </w:rPr>
        <w:t xml:space="preserve"> </w:t>
      </w:r>
      <w:r w:rsidR="00AD3725" w:rsidRPr="00AD3725">
        <w:rPr>
          <w:color w:val="0D0D0D" w:themeColor="text1" w:themeTint="F2"/>
        </w:rPr>
        <w:t xml:space="preserve">Como se ha mencionado anteriormente, en sesión ordinaria de pleno de fecha 19 de </w:t>
      </w:r>
      <w:r w:rsidR="00AD3725">
        <w:rPr>
          <w:color w:val="0D0D0D" w:themeColor="text1" w:themeTint="F2"/>
        </w:rPr>
        <w:t>junio</w:t>
      </w:r>
      <w:r w:rsidR="00AD3725" w:rsidRPr="00AD3725">
        <w:rPr>
          <w:color w:val="0D0D0D" w:themeColor="text1" w:themeTint="F2"/>
        </w:rPr>
        <w:t xml:space="preserve"> de 2017, </w:t>
      </w:r>
      <w:r w:rsidR="00F02623">
        <w:rPr>
          <w:color w:val="0D0D0D" w:themeColor="text1" w:themeTint="F2"/>
        </w:rPr>
        <w:t>el</w:t>
      </w:r>
      <w:r w:rsidR="00AD3725" w:rsidRPr="00AD3725">
        <w:rPr>
          <w:color w:val="0D0D0D" w:themeColor="text1" w:themeTint="F2"/>
        </w:rPr>
        <w:t xml:space="preserve"> referid</w:t>
      </w:r>
      <w:r w:rsidR="00F02623">
        <w:rPr>
          <w:color w:val="0D0D0D" w:themeColor="text1" w:themeTint="F2"/>
        </w:rPr>
        <w:t>o</w:t>
      </w:r>
      <w:r w:rsidR="00AD3725" w:rsidRPr="00AD3725">
        <w:rPr>
          <w:color w:val="0D0D0D" w:themeColor="text1" w:themeTint="F2"/>
        </w:rPr>
        <w:t xml:space="preserve"> </w:t>
      </w:r>
      <w:r w:rsidR="00F02623">
        <w:rPr>
          <w:color w:val="0D0D0D" w:themeColor="text1" w:themeTint="F2"/>
        </w:rPr>
        <w:t>escrito</w:t>
      </w:r>
      <w:r w:rsidR="00AD3725" w:rsidRPr="00AD3725">
        <w:rPr>
          <w:color w:val="0D0D0D" w:themeColor="text1" w:themeTint="F2"/>
        </w:rPr>
        <w:t xml:space="preserve"> fue turnad</w:t>
      </w:r>
      <w:r w:rsidR="00F02623">
        <w:rPr>
          <w:color w:val="0D0D0D" w:themeColor="text1" w:themeTint="F2"/>
        </w:rPr>
        <w:t>o</w:t>
      </w:r>
      <w:r w:rsidR="00AD3725" w:rsidRPr="00AD3725">
        <w:rPr>
          <w:color w:val="0D0D0D" w:themeColor="text1" w:themeTint="F2"/>
        </w:rPr>
        <w:t xml:space="preserve"> al seno de esta Comisión Permanente de </w:t>
      </w:r>
      <w:r w:rsidR="00F02623" w:rsidRPr="00547741">
        <w:rPr>
          <w:color w:val="0D0D0D" w:themeColor="text1" w:themeTint="F2"/>
        </w:rPr>
        <w:t>Presupuesto, Patrimonio Estatal y Municipal</w:t>
      </w:r>
      <w:r w:rsidR="00AD3725" w:rsidRPr="00AD3725">
        <w:rPr>
          <w:color w:val="0D0D0D" w:themeColor="text1" w:themeTint="F2"/>
        </w:rPr>
        <w:t>; en sesión de trabajo de fecha 2</w:t>
      </w:r>
      <w:r w:rsidR="00204B73">
        <w:rPr>
          <w:color w:val="0D0D0D" w:themeColor="text1" w:themeTint="F2"/>
        </w:rPr>
        <w:t>0</w:t>
      </w:r>
      <w:r w:rsidR="00AD3725" w:rsidRPr="00AD3725">
        <w:rPr>
          <w:color w:val="0D0D0D" w:themeColor="text1" w:themeTint="F2"/>
        </w:rPr>
        <w:t xml:space="preserve"> de </w:t>
      </w:r>
      <w:r w:rsidR="00204B73">
        <w:rPr>
          <w:color w:val="0D0D0D" w:themeColor="text1" w:themeTint="F2"/>
        </w:rPr>
        <w:t>junio</w:t>
      </w:r>
      <w:r w:rsidR="00AD3725" w:rsidRPr="00AD3725">
        <w:rPr>
          <w:color w:val="0D0D0D" w:themeColor="text1" w:themeTint="F2"/>
        </w:rPr>
        <w:t xml:space="preserve"> de</w:t>
      </w:r>
      <w:r w:rsidR="00204B73">
        <w:rPr>
          <w:color w:val="0D0D0D" w:themeColor="text1" w:themeTint="F2"/>
        </w:rPr>
        <w:t>l</w:t>
      </w:r>
      <w:r w:rsidR="00AD3725" w:rsidRPr="00AD3725">
        <w:rPr>
          <w:color w:val="0D0D0D" w:themeColor="text1" w:themeTint="F2"/>
        </w:rPr>
        <w:t xml:space="preserve"> </w:t>
      </w:r>
      <w:r w:rsidR="00204B73">
        <w:rPr>
          <w:color w:val="0D0D0D" w:themeColor="text1" w:themeTint="F2"/>
        </w:rPr>
        <w:t>presente año</w:t>
      </w:r>
      <w:r w:rsidR="00AD3725" w:rsidRPr="00AD3725">
        <w:rPr>
          <w:color w:val="0D0D0D" w:themeColor="text1" w:themeTint="F2"/>
        </w:rPr>
        <w:t xml:space="preserve">, </w:t>
      </w:r>
      <w:r w:rsidR="00F02623">
        <w:rPr>
          <w:color w:val="0D0D0D" w:themeColor="text1" w:themeTint="F2"/>
        </w:rPr>
        <w:t>se instruyó la distribución</w:t>
      </w:r>
      <w:r w:rsidR="00204B73">
        <w:rPr>
          <w:color w:val="0D0D0D" w:themeColor="text1" w:themeTint="F2"/>
        </w:rPr>
        <w:t xml:space="preserve"> de la misma</w:t>
      </w:r>
      <w:r w:rsidR="00F02623">
        <w:rPr>
          <w:color w:val="0D0D0D" w:themeColor="text1" w:themeTint="F2"/>
        </w:rPr>
        <w:t xml:space="preserve"> </w:t>
      </w:r>
      <w:r w:rsidR="00AD3725" w:rsidRPr="00AD3725">
        <w:rPr>
          <w:color w:val="0D0D0D" w:themeColor="text1" w:themeTint="F2"/>
        </w:rPr>
        <w:t>para su análisis, estudio y dictamen respectivo.</w:t>
      </w:r>
    </w:p>
    <w:p w:rsidR="007173CA" w:rsidRDefault="007173CA" w:rsidP="007173CA">
      <w:pPr>
        <w:pStyle w:val="NormalWeb"/>
        <w:spacing w:before="0" w:beforeAutospacing="0" w:after="0" w:afterAutospacing="0" w:line="360" w:lineRule="auto"/>
        <w:ind w:right="-142" w:firstLine="708"/>
        <w:jc w:val="both"/>
        <w:rPr>
          <w:color w:val="00B050"/>
        </w:rPr>
      </w:pPr>
    </w:p>
    <w:p w:rsidR="007173CA" w:rsidRDefault="007173CA" w:rsidP="007173CA">
      <w:pPr>
        <w:spacing w:line="360" w:lineRule="auto"/>
        <w:ind w:firstLine="708"/>
        <w:jc w:val="both"/>
        <w:rPr>
          <w:rFonts w:ascii="Arial" w:hAnsi="Arial" w:cs="Arial"/>
        </w:rPr>
      </w:pPr>
      <w:r>
        <w:rPr>
          <w:rFonts w:ascii="Arial" w:hAnsi="Arial" w:cs="Arial"/>
        </w:rPr>
        <w:t>Con base en los antecedentes mencionados, los diputados</w:t>
      </w:r>
      <w:r w:rsidR="00810AF8">
        <w:rPr>
          <w:rFonts w:ascii="Arial" w:hAnsi="Arial" w:cs="Arial"/>
        </w:rPr>
        <w:t xml:space="preserve"> y diputadas</w:t>
      </w:r>
      <w:r>
        <w:rPr>
          <w:rFonts w:ascii="Arial" w:hAnsi="Arial" w:cs="Arial"/>
        </w:rPr>
        <w:t xml:space="preserve"> integrantes de esta comisión perman</w:t>
      </w:r>
      <w:r w:rsidR="00810AF8">
        <w:rPr>
          <w:rFonts w:ascii="Arial" w:hAnsi="Arial" w:cs="Arial"/>
        </w:rPr>
        <w:t>ente, realizamos las siguientes,</w:t>
      </w:r>
    </w:p>
    <w:p w:rsidR="007173CA" w:rsidRDefault="007173CA" w:rsidP="00EC61FF">
      <w:pPr>
        <w:ind w:firstLine="708"/>
        <w:jc w:val="both"/>
        <w:rPr>
          <w:rFonts w:ascii="Arial" w:hAnsi="Arial" w:cs="Arial"/>
        </w:rPr>
      </w:pPr>
    </w:p>
    <w:p w:rsidR="007173CA" w:rsidRDefault="007173CA" w:rsidP="00386D14">
      <w:pPr>
        <w:spacing w:line="360" w:lineRule="auto"/>
        <w:jc w:val="center"/>
        <w:rPr>
          <w:rFonts w:ascii="Arial" w:hAnsi="Arial" w:cs="Arial"/>
          <w:b/>
        </w:rPr>
      </w:pPr>
      <w:r>
        <w:rPr>
          <w:rFonts w:ascii="Arial" w:hAnsi="Arial" w:cs="Arial"/>
          <w:b/>
        </w:rPr>
        <w:t>C O N S I D E R A C I O N E S:</w:t>
      </w:r>
    </w:p>
    <w:p w:rsidR="007173CA" w:rsidRDefault="007173CA" w:rsidP="00EC61FF">
      <w:pPr>
        <w:ind w:firstLine="708"/>
        <w:jc w:val="center"/>
        <w:rPr>
          <w:rFonts w:ascii="Arial" w:hAnsi="Arial" w:cs="Arial"/>
          <w:b/>
        </w:rPr>
      </w:pPr>
    </w:p>
    <w:p w:rsidR="00EF3413" w:rsidRPr="00AA79E2" w:rsidRDefault="00C75E35" w:rsidP="00EF3413">
      <w:pPr>
        <w:spacing w:line="360" w:lineRule="auto"/>
        <w:ind w:firstLine="709"/>
        <w:jc w:val="both"/>
        <w:rPr>
          <w:rFonts w:ascii="Arial" w:hAnsi="Arial" w:cs="Arial"/>
        </w:rPr>
      </w:pPr>
      <w:r>
        <w:rPr>
          <w:rFonts w:ascii="Arial" w:hAnsi="Arial" w:cs="Arial"/>
          <w:b/>
        </w:rPr>
        <w:t xml:space="preserve">PRIMERA. </w:t>
      </w:r>
      <w:r w:rsidR="00EF3413" w:rsidRPr="00040308">
        <w:rPr>
          <w:rFonts w:ascii="Arial" w:hAnsi="Arial" w:cs="Arial"/>
          <w:bCs/>
        </w:rPr>
        <w:t xml:space="preserve">La iniciativa en estudio, encuentra sustento normativo en lo dispuesto </w:t>
      </w:r>
      <w:r w:rsidR="00EF3413">
        <w:rPr>
          <w:rFonts w:ascii="Arial" w:hAnsi="Arial" w:cs="Arial"/>
          <w:bCs/>
        </w:rPr>
        <w:t>por</w:t>
      </w:r>
      <w:r w:rsidR="00EF3413" w:rsidRPr="00040308">
        <w:rPr>
          <w:rFonts w:ascii="Arial" w:hAnsi="Arial" w:cs="Arial"/>
          <w:bCs/>
        </w:rPr>
        <w:t xml:space="preserve"> los artículos 35 fracción I</w:t>
      </w:r>
      <w:r w:rsidR="00EF3413">
        <w:rPr>
          <w:rFonts w:ascii="Arial" w:hAnsi="Arial" w:cs="Arial"/>
          <w:bCs/>
        </w:rPr>
        <w:t>V de la Constitución Política, y</w:t>
      </w:r>
      <w:r w:rsidR="00EF3413" w:rsidRPr="00040308">
        <w:rPr>
          <w:rFonts w:ascii="Arial" w:hAnsi="Arial" w:cs="Arial"/>
          <w:bCs/>
        </w:rPr>
        <w:t xml:space="preserve"> 16 de la Ley de Gobierno del Poder Legislativo, ambas del Estado de Yucatán, toda vez que dichas disposiciones facultan a los </w:t>
      </w:r>
      <w:r w:rsidR="00EF3413">
        <w:rPr>
          <w:rFonts w:ascii="Arial" w:hAnsi="Arial" w:cs="Arial"/>
          <w:bCs/>
        </w:rPr>
        <w:t>ayuntamientos</w:t>
      </w:r>
      <w:r w:rsidR="00EF3413" w:rsidRPr="00040308">
        <w:rPr>
          <w:rFonts w:ascii="Arial" w:hAnsi="Arial" w:cs="Arial"/>
          <w:bCs/>
        </w:rPr>
        <w:t xml:space="preserve"> para iniciar leyes y decretos</w:t>
      </w:r>
      <w:r w:rsidR="00EF3413">
        <w:rPr>
          <w:rFonts w:ascii="Arial" w:hAnsi="Arial" w:cs="Arial"/>
          <w:bCs/>
        </w:rPr>
        <w:t>, tratándose de cuestiones municipales de su competencia</w:t>
      </w:r>
      <w:r w:rsidR="00EF3413" w:rsidRPr="00040308">
        <w:rPr>
          <w:rFonts w:ascii="Arial" w:hAnsi="Arial" w:cs="Arial"/>
          <w:bCs/>
        </w:rPr>
        <w:t>.</w:t>
      </w:r>
    </w:p>
    <w:p w:rsidR="00EF3413" w:rsidRPr="00AA79E2" w:rsidRDefault="00EF3413" w:rsidP="00EF3413">
      <w:pPr>
        <w:spacing w:line="360" w:lineRule="auto"/>
        <w:ind w:firstLine="709"/>
        <w:jc w:val="both"/>
        <w:rPr>
          <w:rFonts w:ascii="Arial" w:hAnsi="Arial" w:cs="Arial"/>
        </w:rPr>
      </w:pPr>
    </w:p>
    <w:p w:rsidR="00EF3413" w:rsidRDefault="00EF3413" w:rsidP="00EF3413">
      <w:pPr>
        <w:autoSpaceDN w:val="0"/>
        <w:adjustRightInd w:val="0"/>
        <w:spacing w:line="360" w:lineRule="auto"/>
        <w:ind w:firstLine="709"/>
        <w:jc w:val="both"/>
        <w:rPr>
          <w:rFonts w:ascii="Arial" w:hAnsi="Arial" w:cs="Arial"/>
        </w:rPr>
      </w:pPr>
      <w:r w:rsidRPr="00AA79E2">
        <w:rPr>
          <w:rFonts w:ascii="Arial" w:hAnsi="Arial" w:cs="Arial"/>
        </w:rPr>
        <w:t>Asimismo, de conformidad con el artículo 43 fracción I</w:t>
      </w:r>
      <w:r>
        <w:rPr>
          <w:rFonts w:ascii="Arial" w:hAnsi="Arial" w:cs="Arial"/>
        </w:rPr>
        <w:t>V</w:t>
      </w:r>
      <w:r w:rsidRPr="00AA79E2">
        <w:rPr>
          <w:rFonts w:ascii="Arial" w:hAnsi="Arial" w:cs="Arial"/>
        </w:rPr>
        <w:t xml:space="preserve"> inciso </w:t>
      </w:r>
      <w:r>
        <w:rPr>
          <w:rFonts w:ascii="Arial" w:hAnsi="Arial" w:cs="Arial"/>
        </w:rPr>
        <w:t>d</w:t>
      </w:r>
      <w:r w:rsidRPr="00AA79E2">
        <w:rPr>
          <w:rFonts w:ascii="Arial" w:hAnsi="Arial" w:cs="Arial"/>
        </w:rPr>
        <w:t>) de la Ley de Gobierno del Poder Legislativo del Estado de Yucatán, esta Comisión Permanente de</w:t>
      </w:r>
      <w:r w:rsidRPr="007A676F">
        <w:rPr>
          <w:rFonts w:ascii="Arial" w:hAnsi="Arial" w:cs="Arial"/>
        </w:rPr>
        <w:t xml:space="preserve"> </w:t>
      </w:r>
      <w:r w:rsidR="007A676F" w:rsidRPr="007A676F">
        <w:rPr>
          <w:rFonts w:ascii="Arial" w:hAnsi="Arial" w:cs="Arial"/>
        </w:rPr>
        <w:t>Presupuesto, Patrimonio Estatal y Municipal</w:t>
      </w:r>
      <w:r w:rsidRPr="00AA79E2">
        <w:rPr>
          <w:rFonts w:ascii="Arial" w:hAnsi="Arial" w:cs="Arial"/>
        </w:rPr>
        <w:t>, tiene facultad para conocer del</w:t>
      </w:r>
      <w:r>
        <w:rPr>
          <w:rFonts w:ascii="Arial" w:hAnsi="Arial" w:cs="Arial"/>
        </w:rPr>
        <w:t xml:space="preserve"> </w:t>
      </w:r>
      <w:r w:rsidRPr="00AA79E2">
        <w:rPr>
          <w:rFonts w:ascii="Arial" w:hAnsi="Arial" w:cs="Arial"/>
        </w:rPr>
        <w:t>tema</w:t>
      </w:r>
      <w:r>
        <w:rPr>
          <w:rFonts w:ascii="Arial" w:hAnsi="Arial" w:cs="Arial"/>
        </w:rPr>
        <w:t xml:space="preserve"> en cuestión, en virtud de que la solicitud propuesta versa respecto a la abrogación de la ley que contempla al organismo público descentralizado del municipio citado.</w:t>
      </w:r>
    </w:p>
    <w:p w:rsidR="00EF3413" w:rsidRDefault="00EF3413" w:rsidP="00EF3413">
      <w:pPr>
        <w:autoSpaceDN w:val="0"/>
        <w:adjustRightInd w:val="0"/>
        <w:spacing w:line="360" w:lineRule="auto"/>
        <w:ind w:firstLine="709"/>
        <w:jc w:val="both"/>
        <w:rPr>
          <w:rFonts w:ascii="Arial" w:hAnsi="Arial" w:cs="Arial"/>
          <w:b/>
        </w:rPr>
      </w:pPr>
    </w:p>
    <w:p w:rsidR="00547741" w:rsidRDefault="00C31FD9" w:rsidP="00547741">
      <w:pPr>
        <w:autoSpaceDN w:val="0"/>
        <w:adjustRightInd w:val="0"/>
        <w:spacing w:line="360" w:lineRule="auto"/>
        <w:ind w:firstLine="709"/>
        <w:jc w:val="both"/>
        <w:rPr>
          <w:rFonts w:ascii="Arial" w:hAnsi="Arial" w:cs="Arial"/>
        </w:rPr>
      </w:pPr>
      <w:r>
        <w:rPr>
          <w:rFonts w:ascii="Arial" w:hAnsi="Arial" w:cs="Arial"/>
          <w:b/>
        </w:rPr>
        <w:t>SEGUNDA</w:t>
      </w:r>
      <w:r w:rsidR="00EF3413">
        <w:rPr>
          <w:rFonts w:ascii="Arial" w:hAnsi="Arial" w:cs="Arial"/>
          <w:b/>
        </w:rPr>
        <w:t xml:space="preserve">. </w:t>
      </w:r>
      <w:r w:rsidR="00497C04" w:rsidRPr="004473BD">
        <w:rPr>
          <w:rFonts w:ascii="Arial" w:hAnsi="Arial" w:cs="Arial"/>
        </w:rPr>
        <w:t xml:space="preserve">En tal tesitura, la comisión dictaminadora </w:t>
      </w:r>
      <w:r w:rsidR="00DA4FE8" w:rsidRPr="004473BD">
        <w:rPr>
          <w:rFonts w:ascii="Arial" w:hAnsi="Arial" w:cs="Arial"/>
        </w:rPr>
        <w:t>se circunscribe a lo establecido en el artículo 115 Constitucional que en esencia mandata la base de la división territorial y organización política de las enti</w:t>
      </w:r>
      <w:r w:rsidR="004473BD" w:rsidRPr="004473BD">
        <w:rPr>
          <w:rFonts w:ascii="Arial" w:hAnsi="Arial" w:cs="Arial"/>
        </w:rPr>
        <w:t xml:space="preserve">dades federativas al Municipio como el </w:t>
      </w:r>
      <w:r w:rsidR="00DA4FE8" w:rsidRPr="004473BD">
        <w:rPr>
          <w:rFonts w:ascii="Arial" w:hAnsi="Arial" w:cs="Arial"/>
        </w:rPr>
        <w:t>primer orden de</w:t>
      </w:r>
      <w:r w:rsidR="004473BD" w:rsidRPr="004473BD">
        <w:rPr>
          <w:rFonts w:ascii="Arial" w:hAnsi="Arial" w:cs="Arial"/>
        </w:rPr>
        <w:t xml:space="preserve"> enlace gubernamental c</w:t>
      </w:r>
      <w:r w:rsidR="004473BD">
        <w:rPr>
          <w:rFonts w:ascii="Arial" w:hAnsi="Arial" w:cs="Arial"/>
        </w:rPr>
        <w:t>on la ciudadanía y por ende es la autoridad cuyas principales obligaciones son respecto a los servicios públicos municipales</w:t>
      </w:r>
      <w:r w:rsidR="00547741">
        <w:rPr>
          <w:rFonts w:ascii="Arial" w:hAnsi="Arial" w:cs="Arial"/>
        </w:rPr>
        <w:t xml:space="preserve"> diferenciándola de la</w:t>
      </w:r>
      <w:r w:rsidR="004473BD">
        <w:rPr>
          <w:rFonts w:ascii="Arial" w:hAnsi="Arial" w:cs="Arial"/>
        </w:rPr>
        <w:t xml:space="preserve"> </w:t>
      </w:r>
      <w:r w:rsidR="00DA4FE8" w:rsidRPr="004473BD">
        <w:rPr>
          <w:rFonts w:ascii="Arial" w:hAnsi="Arial" w:cs="Arial"/>
        </w:rPr>
        <w:t>administración pública estatal.</w:t>
      </w:r>
    </w:p>
    <w:p w:rsidR="00547741" w:rsidRDefault="00547741" w:rsidP="00547741">
      <w:pPr>
        <w:autoSpaceDN w:val="0"/>
        <w:adjustRightInd w:val="0"/>
        <w:spacing w:line="360" w:lineRule="auto"/>
        <w:ind w:firstLine="709"/>
        <w:jc w:val="both"/>
        <w:rPr>
          <w:rFonts w:ascii="Arial" w:hAnsi="Arial" w:cs="Arial"/>
        </w:rPr>
      </w:pPr>
    </w:p>
    <w:p w:rsidR="00547741" w:rsidRDefault="00547741" w:rsidP="00547741">
      <w:pPr>
        <w:autoSpaceDN w:val="0"/>
        <w:adjustRightInd w:val="0"/>
        <w:spacing w:line="360" w:lineRule="auto"/>
        <w:ind w:firstLine="709"/>
        <w:jc w:val="both"/>
        <w:rPr>
          <w:rFonts w:ascii="Arial" w:hAnsi="Arial" w:cs="Arial"/>
        </w:rPr>
      </w:pPr>
      <w:r>
        <w:rPr>
          <w:rFonts w:ascii="Arial" w:hAnsi="Arial" w:cs="Arial"/>
        </w:rPr>
        <w:t xml:space="preserve">En tal sentido el orden de gobierno encomendado al </w:t>
      </w:r>
      <w:r w:rsidRPr="00547741">
        <w:rPr>
          <w:rFonts w:ascii="Arial" w:hAnsi="Arial" w:cs="Arial"/>
        </w:rPr>
        <w:t>Municipio</w:t>
      </w:r>
      <w:r>
        <w:rPr>
          <w:rFonts w:ascii="Arial" w:hAnsi="Arial" w:cs="Arial"/>
        </w:rPr>
        <w:t xml:space="preserve">, bajo una óptica administrativa territorial, cuenta con un espacio geográfico en donde establece límites, bien identificados respecto a los diversos entes públicos, cuya principal tarea es dotar de acceso a condiciones de desarrollo a la población que la integra. </w:t>
      </w:r>
    </w:p>
    <w:p w:rsidR="00547741" w:rsidRDefault="00547741" w:rsidP="00547741">
      <w:pPr>
        <w:autoSpaceDN w:val="0"/>
        <w:adjustRightInd w:val="0"/>
        <w:spacing w:line="360" w:lineRule="auto"/>
        <w:ind w:firstLine="709"/>
        <w:jc w:val="both"/>
        <w:rPr>
          <w:rFonts w:ascii="Arial" w:hAnsi="Arial" w:cs="Arial"/>
        </w:rPr>
      </w:pPr>
    </w:p>
    <w:p w:rsidR="00547741" w:rsidRDefault="00547741" w:rsidP="00C75E35">
      <w:pPr>
        <w:autoSpaceDN w:val="0"/>
        <w:adjustRightInd w:val="0"/>
        <w:spacing w:line="360" w:lineRule="auto"/>
        <w:ind w:firstLine="709"/>
        <w:jc w:val="both"/>
        <w:rPr>
          <w:rFonts w:ascii="Arial" w:hAnsi="Arial" w:cs="Arial"/>
        </w:rPr>
      </w:pPr>
      <w:r w:rsidRPr="00547741">
        <w:rPr>
          <w:rFonts w:ascii="Arial" w:hAnsi="Arial" w:cs="Arial"/>
        </w:rPr>
        <w:t xml:space="preserve">Ahora bien, </w:t>
      </w:r>
      <w:r w:rsidR="00C75E35">
        <w:rPr>
          <w:rFonts w:ascii="Arial" w:hAnsi="Arial" w:cs="Arial"/>
        </w:rPr>
        <w:t xml:space="preserve">por lo que toca a su </w:t>
      </w:r>
      <w:r w:rsidRPr="00547741">
        <w:rPr>
          <w:rFonts w:ascii="Arial" w:hAnsi="Arial" w:cs="Arial"/>
        </w:rPr>
        <w:t>realidad jurídica e</w:t>
      </w:r>
      <w:r w:rsidR="00C75E35">
        <w:rPr>
          <w:rFonts w:ascii="Arial" w:hAnsi="Arial" w:cs="Arial"/>
        </w:rPr>
        <w:t xml:space="preserve">l municipio como autoridad administrativa, tiene la obligación de organizarse en una estructura normativa para </w:t>
      </w:r>
      <w:r w:rsidRPr="00547741">
        <w:rPr>
          <w:rFonts w:ascii="Arial" w:hAnsi="Arial" w:cs="Arial"/>
        </w:rPr>
        <w:t>autogobernarse,</w:t>
      </w:r>
      <w:r w:rsidR="00C75E35">
        <w:rPr>
          <w:rFonts w:ascii="Arial" w:hAnsi="Arial" w:cs="Arial"/>
        </w:rPr>
        <w:t xml:space="preserve"> brindar un desarrollo de cara a sus fines sociales y por ende satisfacer las necesidades de la ciudadanía, de ahí que podamos expresar que sus relaciones jurídico orgánicas se traducen en un binomio de</w:t>
      </w:r>
      <w:r w:rsidR="00771544">
        <w:rPr>
          <w:rFonts w:ascii="Arial" w:hAnsi="Arial" w:cs="Arial"/>
        </w:rPr>
        <w:t xml:space="preserve"> derechos y obligaciones</w:t>
      </w:r>
      <w:r w:rsidRPr="00547741">
        <w:rPr>
          <w:rFonts w:ascii="Arial" w:hAnsi="Arial" w:cs="Arial"/>
        </w:rPr>
        <w:t xml:space="preserve"> </w:t>
      </w:r>
      <w:r w:rsidR="00C75E35">
        <w:rPr>
          <w:rFonts w:ascii="Arial" w:hAnsi="Arial" w:cs="Arial"/>
        </w:rPr>
        <w:t xml:space="preserve">productores de efectos jurídicos, reflejados en la </w:t>
      </w:r>
      <w:r w:rsidRPr="00547741">
        <w:rPr>
          <w:rFonts w:ascii="Arial" w:hAnsi="Arial" w:cs="Arial"/>
        </w:rPr>
        <w:t>crea</w:t>
      </w:r>
      <w:r w:rsidR="00C75E35">
        <w:rPr>
          <w:rFonts w:ascii="Arial" w:hAnsi="Arial" w:cs="Arial"/>
        </w:rPr>
        <w:t>ción</w:t>
      </w:r>
      <w:r w:rsidRPr="00547741">
        <w:rPr>
          <w:rFonts w:ascii="Arial" w:hAnsi="Arial" w:cs="Arial"/>
        </w:rPr>
        <w:t>, modifica</w:t>
      </w:r>
      <w:r w:rsidR="00C75E35">
        <w:rPr>
          <w:rFonts w:ascii="Arial" w:hAnsi="Arial" w:cs="Arial"/>
        </w:rPr>
        <w:t xml:space="preserve">ción, transmisión </w:t>
      </w:r>
      <w:r w:rsidRPr="00547741">
        <w:rPr>
          <w:rFonts w:ascii="Arial" w:hAnsi="Arial" w:cs="Arial"/>
        </w:rPr>
        <w:t xml:space="preserve">o </w:t>
      </w:r>
      <w:r w:rsidR="00C75E35">
        <w:rPr>
          <w:rFonts w:ascii="Arial" w:hAnsi="Arial" w:cs="Arial"/>
        </w:rPr>
        <w:t xml:space="preserve">incluso la extinción de </w:t>
      </w:r>
      <w:r w:rsidRPr="00547741">
        <w:rPr>
          <w:rFonts w:ascii="Arial" w:hAnsi="Arial" w:cs="Arial"/>
        </w:rPr>
        <w:t>derechos y obligaciones.</w:t>
      </w:r>
    </w:p>
    <w:p w:rsidR="00C75E35" w:rsidRDefault="00C75E35" w:rsidP="00C75E35">
      <w:pPr>
        <w:autoSpaceDN w:val="0"/>
        <w:adjustRightInd w:val="0"/>
        <w:spacing w:line="360" w:lineRule="auto"/>
        <w:ind w:firstLine="709"/>
        <w:jc w:val="both"/>
        <w:rPr>
          <w:rFonts w:ascii="Arial" w:hAnsi="Arial" w:cs="Arial"/>
        </w:rPr>
      </w:pPr>
    </w:p>
    <w:p w:rsidR="00BD40C0" w:rsidRPr="00B97547" w:rsidRDefault="00477292" w:rsidP="00B97547">
      <w:pPr>
        <w:autoSpaceDN w:val="0"/>
        <w:adjustRightInd w:val="0"/>
        <w:spacing w:line="360" w:lineRule="auto"/>
        <w:ind w:firstLine="709"/>
        <w:jc w:val="both"/>
        <w:rPr>
          <w:rFonts w:ascii="Arial" w:hAnsi="Arial" w:cs="Arial"/>
          <w:b/>
          <w:i/>
        </w:rPr>
      </w:pPr>
      <w:r>
        <w:rPr>
          <w:rFonts w:ascii="Arial" w:hAnsi="Arial" w:cs="Arial"/>
          <w:b/>
        </w:rPr>
        <w:lastRenderedPageBreak/>
        <w:t>TERCER</w:t>
      </w:r>
      <w:r w:rsidR="00645070">
        <w:rPr>
          <w:rFonts w:ascii="Arial" w:hAnsi="Arial" w:cs="Arial"/>
          <w:b/>
        </w:rPr>
        <w:t xml:space="preserve">A. </w:t>
      </w:r>
      <w:r w:rsidR="00771544">
        <w:rPr>
          <w:rFonts w:ascii="Arial" w:hAnsi="Arial" w:cs="Arial"/>
        </w:rPr>
        <w:t xml:space="preserve">En tal contexto, los municipios en México encabezan su administración a través de </w:t>
      </w:r>
      <w:r w:rsidR="00D060F2">
        <w:rPr>
          <w:rFonts w:ascii="Arial" w:hAnsi="Arial" w:cs="Arial"/>
        </w:rPr>
        <w:t>a</w:t>
      </w:r>
      <w:r w:rsidR="00771544">
        <w:rPr>
          <w:rFonts w:ascii="Arial" w:hAnsi="Arial" w:cs="Arial"/>
        </w:rPr>
        <w:t>yuntamientos</w:t>
      </w:r>
      <w:r w:rsidR="00D060F2">
        <w:rPr>
          <w:rFonts w:ascii="Arial" w:hAnsi="Arial" w:cs="Arial"/>
        </w:rPr>
        <w:t>,</w:t>
      </w:r>
      <w:r w:rsidR="00771544">
        <w:rPr>
          <w:rFonts w:ascii="Arial" w:hAnsi="Arial" w:cs="Arial"/>
        </w:rPr>
        <w:t xml:space="preserve"> quienes son los órganos jurídicos administrativos</w:t>
      </w:r>
      <w:r w:rsidR="00BD40C0">
        <w:rPr>
          <w:rFonts w:ascii="Arial" w:hAnsi="Arial" w:cs="Arial"/>
        </w:rPr>
        <w:t xml:space="preserve"> representados por el cabildo, </w:t>
      </w:r>
      <w:r w:rsidR="00D93587">
        <w:rPr>
          <w:rFonts w:ascii="Arial" w:hAnsi="Arial" w:cs="Arial"/>
        </w:rPr>
        <w:t xml:space="preserve">instancia democrática que </w:t>
      </w:r>
      <w:r w:rsidR="00BD40C0">
        <w:rPr>
          <w:rFonts w:ascii="Arial" w:hAnsi="Arial" w:cs="Arial"/>
        </w:rPr>
        <w:t xml:space="preserve">cuenta con facultades </w:t>
      </w:r>
      <w:r w:rsidR="00BD40C0" w:rsidRPr="00BD40C0">
        <w:rPr>
          <w:rFonts w:ascii="Arial" w:hAnsi="Arial" w:cs="Arial"/>
        </w:rPr>
        <w:t>constitucional</w:t>
      </w:r>
      <w:r w:rsidR="00BD40C0">
        <w:rPr>
          <w:rFonts w:ascii="Arial" w:hAnsi="Arial" w:cs="Arial"/>
        </w:rPr>
        <w:t>es</w:t>
      </w:r>
      <w:r w:rsidR="00D93587">
        <w:rPr>
          <w:rFonts w:ascii="Arial" w:hAnsi="Arial" w:cs="Arial"/>
        </w:rPr>
        <w:t xml:space="preserve"> a través de las cuales cumple con las </w:t>
      </w:r>
      <w:r w:rsidR="00BD40C0" w:rsidRPr="00BD40C0">
        <w:rPr>
          <w:rFonts w:ascii="Arial" w:hAnsi="Arial" w:cs="Arial"/>
        </w:rPr>
        <w:t>funciones</w:t>
      </w:r>
      <w:r w:rsidR="00D93587">
        <w:rPr>
          <w:rFonts w:ascii="Arial" w:hAnsi="Arial" w:cs="Arial"/>
        </w:rPr>
        <w:t xml:space="preserve"> de proveer </w:t>
      </w:r>
      <w:r w:rsidR="00BD40C0" w:rsidRPr="00BD40C0">
        <w:rPr>
          <w:rFonts w:ascii="Arial" w:hAnsi="Arial" w:cs="Arial"/>
        </w:rPr>
        <w:t xml:space="preserve">servicios públicos municipales </w:t>
      </w:r>
      <w:r w:rsidR="00D93587">
        <w:rPr>
          <w:rFonts w:ascii="Arial" w:hAnsi="Arial" w:cs="Arial"/>
        </w:rPr>
        <w:t xml:space="preserve">a efecto de hacer posible </w:t>
      </w:r>
      <w:r w:rsidR="00AA3AB5">
        <w:rPr>
          <w:rFonts w:ascii="Arial" w:hAnsi="Arial" w:cs="Arial"/>
        </w:rPr>
        <w:t xml:space="preserve">las metas  y objetivos establecidos en </w:t>
      </w:r>
      <w:r w:rsidR="00D060F2">
        <w:rPr>
          <w:rFonts w:ascii="Arial" w:hAnsi="Arial" w:cs="Arial"/>
        </w:rPr>
        <w:t>el</w:t>
      </w:r>
      <w:r w:rsidR="00AA3AB5">
        <w:rPr>
          <w:rFonts w:ascii="Arial" w:hAnsi="Arial" w:cs="Arial"/>
        </w:rPr>
        <w:t xml:space="preserve"> plan municipal de desarrollo</w:t>
      </w:r>
      <w:r w:rsidR="00CA7141">
        <w:rPr>
          <w:rFonts w:ascii="Arial" w:hAnsi="Arial" w:cs="Arial"/>
        </w:rPr>
        <w:t xml:space="preserve">, el cual se sujeta inequívocamente en los rubros contenidos </w:t>
      </w:r>
      <w:r w:rsidR="00A17FF8">
        <w:rPr>
          <w:rFonts w:ascii="Arial" w:hAnsi="Arial" w:cs="Arial"/>
        </w:rPr>
        <w:t xml:space="preserve">como exclusivos </w:t>
      </w:r>
      <w:r w:rsidR="00CA7141">
        <w:rPr>
          <w:rFonts w:ascii="Arial" w:hAnsi="Arial" w:cs="Arial"/>
        </w:rPr>
        <w:t xml:space="preserve">en la Carta Magna. </w:t>
      </w:r>
    </w:p>
    <w:p w:rsidR="002D51F2" w:rsidRDefault="002D51F2" w:rsidP="00D93587">
      <w:pPr>
        <w:autoSpaceDN w:val="0"/>
        <w:adjustRightInd w:val="0"/>
        <w:spacing w:line="360" w:lineRule="auto"/>
        <w:ind w:firstLine="709"/>
        <w:jc w:val="both"/>
        <w:rPr>
          <w:rFonts w:ascii="Arial" w:hAnsi="Arial" w:cs="Arial"/>
        </w:rPr>
      </w:pPr>
    </w:p>
    <w:p w:rsidR="00111140" w:rsidRDefault="00111140" w:rsidP="00111140">
      <w:pPr>
        <w:shd w:val="clear" w:color="auto" w:fill="FFFFFF"/>
        <w:spacing w:line="360" w:lineRule="auto"/>
        <w:ind w:firstLine="708"/>
        <w:jc w:val="both"/>
        <w:rPr>
          <w:rFonts w:ascii="Arial" w:hAnsi="Arial" w:cs="Arial"/>
        </w:rPr>
      </w:pPr>
      <w:r w:rsidRPr="00111140">
        <w:rPr>
          <w:rFonts w:ascii="Arial" w:hAnsi="Arial" w:cs="Arial"/>
        </w:rPr>
        <w:t>En efecto, las autoridades municipales conforme al artículo 11</w:t>
      </w:r>
      <w:r w:rsidR="00D060F2">
        <w:rPr>
          <w:rFonts w:ascii="Arial" w:hAnsi="Arial" w:cs="Arial"/>
        </w:rPr>
        <w:t>5, fracción II, párrafo segundo</w:t>
      </w:r>
      <w:r w:rsidRPr="00111140">
        <w:rPr>
          <w:rFonts w:ascii="Arial" w:hAnsi="Arial" w:cs="Arial"/>
        </w:rPr>
        <w:t xml:space="preserve"> de la Constitución</w:t>
      </w:r>
      <w:r w:rsidR="00D060F2">
        <w:rPr>
          <w:rFonts w:ascii="Arial" w:hAnsi="Arial" w:cs="Arial"/>
        </w:rPr>
        <w:t xml:space="preserve"> Política de los Estados Unidos Mexicanos</w:t>
      </w:r>
      <w:r w:rsidRPr="00111140">
        <w:rPr>
          <w:rFonts w:ascii="Arial" w:hAnsi="Arial" w:cs="Arial"/>
        </w:rPr>
        <w:t>, los </w:t>
      </w:r>
      <w:r w:rsidR="00D060F2">
        <w:rPr>
          <w:rFonts w:ascii="Arial" w:hAnsi="Arial" w:cs="Arial"/>
        </w:rPr>
        <w:t>a</w:t>
      </w:r>
      <w:r w:rsidRPr="00111140">
        <w:rPr>
          <w:rFonts w:ascii="Arial" w:hAnsi="Arial" w:cs="Arial"/>
        </w:rPr>
        <w:t xml:space="preserve">yuntamientos están facultados para aprobar, de acuerdo con las leyes en materia municipal que expidan las </w:t>
      </w:r>
      <w:r w:rsidR="00D060F2">
        <w:rPr>
          <w:rFonts w:ascii="Arial" w:hAnsi="Arial" w:cs="Arial"/>
        </w:rPr>
        <w:t>l</w:t>
      </w:r>
      <w:r w:rsidRPr="00111140">
        <w:rPr>
          <w:rFonts w:ascii="Arial" w:hAnsi="Arial" w:cs="Arial"/>
        </w:rPr>
        <w:t>egislaturas de los Estados, los bandos de policía y buen gobierno, los reglamentos, circulares y disposiciones administrativas de observancia general dentro de sus respectivas jurisdicciones.</w:t>
      </w:r>
    </w:p>
    <w:p w:rsidR="00111140" w:rsidRPr="00111140" w:rsidRDefault="00111140" w:rsidP="00111140">
      <w:pPr>
        <w:shd w:val="clear" w:color="auto" w:fill="FFFFFF"/>
        <w:spacing w:line="360" w:lineRule="auto"/>
        <w:jc w:val="both"/>
        <w:rPr>
          <w:rFonts w:ascii="Arial" w:hAnsi="Arial" w:cs="Arial"/>
          <w:lang w:val="es-MX" w:eastAsia="es-MX"/>
        </w:rPr>
      </w:pPr>
    </w:p>
    <w:p w:rsidR="00111140" w:rsidRDefault="009E230D" w:rsidP="00111140">
      <w:pPr>
        <w:shd w:val="clear" w:color="auto" w:fill="FFFFFF"/>
        <w:spacing w:line="360" w:lineRule="auto"/>
        <w:ind w:hanging="432"/>
        <w:jc w:val="both"/>
        <w:rPr>
          <w:rFonts w:ascii="Arial" w:hAnsi="Arial" w:cs="Arial"/>
        </w:rPr>
      </w:pPr>
      <w:r>
        <w:rPr>
          <w:rFonts w:ascii="Arial" w:hAnsi="Arial" w:cs="Arial"/>
        </w:rPr>
        <w:tab/>
      </w:r>
      <w:r w:rsidR="0009767A">
        <w:rPr>
          <w:rFonts w:ascii="Arial" w:hAnsi="Arial" w:cs="Arial"/>
        </w:rPr>
        <w:tab/>
      </w:r>
      <w:r w:rsidR="00111140" w:rsidRPr="00111140">
        <w:rPr>
          <w:rFonts w:ascii="Arial" w:hAnsi="Arial" w:cs="Arial"/>
        </w:rPr>
        <w:t xml:space="preserve">Por su parte, la fracción III de la citada norma suprema establece que los </w:t>
      </w:r>
      <w:r w:rsidR="00D060F2">
        <w:rPr>
          <w:rFonts w:ascii="Arial" w:hAnsi="Arial" w:cs="Arial"/>
        </w:rPr>
        <w:t>m</w:t>
      </w:r>
      <w:r w:rsidR="00111140" w:rsidRPr="00111140">
        <w:rPr>
          <w:rFonts w:ascii="Arial" w:hAnsi="Arial" w:cs="Arial"/>
        </w:rPr>
        <w:t>unicipios tendrán a su cago, el servicio público de agua potable, drenaje, alcantarillado, tratamiento y disposiciones de aguas residuales, lo que constituye una facultad que les es exclusiva y que les corresponde regular, sin perjuicio de observar lo que dispongan las leyes federales y estatales.</w:t>
      </w:r>
    </w:p>
    <w:p w:rsidR="0059757D" w:rsidRDefault="0059757D" w:rsidP="00111140">
      <w:pPr>
        <w:shd w:val="clear" w:color="auto" w:fill="FFFFFF"/>
        <w:spacing w:line="360" w:lineRule="auto"/>
        <w:ind w:hanging="432"/>
        <w:jc w:val="both"/>
        <w:rPr>
          <w:rFonts w:ascii="Arial" w:hAnsi="Arial" w:cs="Arial"/>
        </w:rPr>
      </w:pPr>
    </w:p>
    <w:p w:rsidR="005C591D" w:rsidRDefault="00111140" w:rsidP="005C591D">
      <w:pPr>
        <w:autoSpaceDN w:val="0"/>
        <w:adjustRightInd w:val="0"/>
        <w:spacing w:line="360" w:lineRule="auto"/>
        <w:ind w:firstLine="708"/>
        <w:jc w:val="both"/>
        <w:rPr>
          <w:rFonts w:ascii="Arial" w:hAnsi="Arial" w:cs="Arial"/>
        </w:rPr>
      </w:pPr>
      <w:r w:rsidRPr="00111140">
        <w:rPr>
          <w:rFonts w:ascii="Arial" w:hAnsi="Arial" w:cs="Arial"/>
        </w:rPr>
        <w:t xml:space="preserve">Además, previo acuerdo entre ayuntamientos, podrán coordinarse y asociarse para la más eficaz prestación de los servicios públicos; asimismo podrán </w:t>
      </w:r>
      <w:r w:rsidR="0037367B" w:rsidRPr="00111140">
        <w:rPr>
          <w:rFonts w:ascii="Arial" w:hAnsi="Arial" w:cs="Arial"/>
        </w:rPr>
        <w:t>celebrar convenios con el Estado para brindar los servicios públicos municipales</w:t>
      </w:r>
      <w:r w:rsidRPr="00111140">
        <w:rPr>
          <w:rFonts w:ascii="Arial" w:hAnsi="Arial" w:cs="Arial"/>
        </w:rPr>
        <w:t xml:space="preserve">. </w:t>
      </w:r>
    </w:p>
    <w:p w:rsidR="005C591D" w:rsidRPr="00111140" w:rsidRDefault="005C591D" w:rsidP="005C591D">
      <w:pPr>
        <w:autoSpaceDN w:val="0"/>
        <w:adjustRightInd w:val="0"/>
        <w:spacing w:line="360" w:lineRule="auto"/>
        <w:ind w:firstLine="708"/>
        <w:jc w:val="both"/>
        <w:rPr>
          <w:rFonts w:ascii="Arial" w:hAnsi="Arial" w:cs="Arial"/>
        </w:rPr>
      </w:pPr>
    </w:p>
    <w:p w:rsidR="005C591D" w:rsidRPr="005C591D" w:rsidRDefault="005C591D" w:rsidP="0009767A">
      <w:pPr>
        <w:autoSpaceDN w:val="0"/>
        <w:adjustRightInd w:val="0"/>
        <w:spacing w:line="360" w:lineRule="auto"/>
        <w:ind w:firstLine="708"/>
        <w:jc w:val="both"/>
        <w:rPr>
          <w:rFonts w:ascii="Arial" w:hAnsi="Arial" w:cs="Arial"/>
          <w:shd w:val="clear" w:color="auto" w:fill="FFFFFF"/>
        </w:rPr>
      </w:pPr>
      <w:r w:rsidRPr="005C591D">
        <w:rPr>
          <w:rFonts w:ascii="Arial" w:hAnsi="Arial" w:cs="Arial"/>
          <w:shd w:val="clear" w:color="auto" w:fill="FFFFFF"/>
        </w:rPr>
        <w:t>Esto es, siendo competencia exclusiva del Municipio prestar el servicio público de agua potable, drenaje, alcantarillado, tratamiento y disposición de aguas residuales, por sí o a través del ente creado para ello, corresponde al propio Municipio establecer en norma de carácter general, la administración y forma específica de prestación del servicio; éste implica un gasto presupuestal derivado de la operación del sistema y el mantenimiento de tuberías, pozos, bombas, desazolve de drenaje, entre otros.</w:t>
      </w:r>
    </w:p>
    <w:p w:rsidR="005C591D" w:rsidRPr="005C591D" w:rsidRDefault="005C591D" w:rsidP="005C591D">
      <w:pPr>
        <w:autoSpaceDN w:val="0"/>
        <w:adjustRightInd w:val="0"/>
        <w:spacing w:line="360" w:lineRule="auto"/>
        <w:jc w:val="both"/>
        <w:rPr>
          <w:rFonts w:ascii="Arial" w:hAnsi="Arial" w:cs="Arial"/>
          <w:shd w:val="clear" w:color="auto" w:fill="FFFFFF"/>
        </w:rPr>
      </w:pPr>
    </w:p>
    <w:p w:rsidR="005C591D" w:rsidRDefault="005C591D" w:rsidP="005C591D">
      <w:pPr>
        <w:autoSpaceDN w:val="0"/>
        <w:adjustRightInd w:val="0"/>
        <w:spacing w:line="360" w:lineRule="auto"/>
        <w:ind w:firstLine="709"/>
        <w:jc w:val="both"/>
        <w:rPr>
          <w:rFonts w:ascii="Arial" w:hAnsi="Arial" w:cs="Arial"/>
        </w:rPr>
      </w:pPr>
      <w:r w:rsidRPr="005C591D">
        <w:rPr>
          <w:rFonts w:ascii="Arial" w:hAnsi="Arial" w:cs="Arial"/>
          <w:shd w:val="clear" w:color="auto" w:fill="FFFFFF"/>
        </w:rPr>
        <w:t xml:space="preserve">La problemática derivada de la operatividad </w:t>
      </w:r>
      <w:r w:rsidR="00B349E7">
        <w:rPr>
          <w:rFonts w:ascii="Arial" w:hAnsi="Arial" w:cs="Arial"/>
          <w:shd w:val="clear" w:color="auto" w:fill="FFFFFF"/>
        </w:rPr>
        <w:t xml:space="preserve">del sistema de agua potable </w:t>
      </w:r>
      <w:r w:rsidRPr="005C591D">
        <w:rPr>
          <w:rFonts w:ascii="Arial" w:hAnsi="Arial" w:cs="Arial"/>
          <w:shd w:val="clear" w:color="auto" w:fill="FFFFFF"/>
        </w:rPr>
        <w:t>día a día sólo es conocida por el Municipio, al</w:t>
      </w:r>
      <w:r>
        <w:rPr>
          <w:rFonts w:ascii="Arial" w:hAnsi="Arial" w:cs="Arial"/>
        </w:rPr>
        <w:t xml:space="preserve"> ser el órgano de gobierno más cercano a los ciudadanos, brindándoles servicios básicos a través de </w:t>
      </w:r>
      <w:r w:rsidRPr="00BD40C0">
        <w:rPr>
          <w:rFonts w:ascii="Arial" w:hAnsi="Arial" w:cs="Arial"/>
        </w:rPr>
        <w:t>normas</w:t>
      </w:r>
      <w:r>
        <w:rPr>
          <w:rFonts w:ascii="Arial" w:hAnsi="Arial" w:cs="Arial"/>
        </w:rPr>
        <w:t xml:space="preserve">, </w:t>
      </w:r>
      <w:r w:rsidRPr="00BD40C0">
        <w:rPr>
          <w:rFonts w:ascii="Arial" w:hAnsi="Arial" w:cs="Arial"/>
        </w:rPr>
        <w:t>reglamentos, circulares y demás disposiciones de co</w:t>
      </w:r>
      <w:r>
        <w:rPr>
          <w:rFonts w:ascii="Arial" w:hAnsi="Arial" w:cs="Arial"/>
        </w:rPr>
        <w:t>mpetencia exclusiva.</w:t>
      </w:r>
    </w:p>
    <w:p w:rsidR="005C591D" w:rsidRDefault="005C591D" w:rsidP="005C591D">
      <w:pPr>
        <w:autoSpaceDN w:val="0"/>
        <w:adjustRightInd w:val="0"/>
        <w:spacing w:line="360" w:lineRule="auto"/>
        <w:ind w:firstLine="708"/>
        <w:jc w:val="both"/>
        <w:rPr>
          <w:rFonts w:ascii="Arial" w:hAnsi="Arial" w:cs="Arial"/>
          <w:shd w:val="clear" w:color="auto" w:fill="FFFFFF"/>
        </w:rPr>
      </w:pPr>
    </w:p>
    <w:p w:rsidR="00B97547" w:rsidRPr="00645070" w:rsidRDefault="00477292" w:rsidP="00B349E7">
      <w:pPr>
        <w:autoSpaceDN w:val="0"/>
        <w:adjustRightInd w:val="0"/>
        <w:spacing w:line="360" w:lineRule="auto"/>
        <w:ind w:firstLine="708"/>
        <w:jc w:val="both"/>
        <w:rPr>
          <w:rFonts w:ascii="Arial" w:hAnsi="Arial" w:cs="Arial"/>
        </w:rPr>
      </w:pPr>
      <w:r>
        <w:rPr>
          <w:rFonts w:ascii="Arial" w:hAnsi="Arial" w:cs="Arial"/>
          <w:b/>
        </w:rPr>
        <w:t>CUART</w:t>
      </w:r>
      <w:r w:rsidR="00B97547" w:rsidRPr="00B97547">
        <w:rPr>
          <w:rFonts w:ascii="Arial" w:hAnsi="Arial" w:cs="Arial"/>
          <w:b/>
        </w:rPr>
        <w:t>A.</w:t>
      </w:r>
      <w:r w:rsidR="00B97547">
        <w:rPr>
          <w:rFonts w:ascii="Arial" w:hAnsi="Arial" w:cs="Arial"/>
        </w:rPr>
        <w:t xml:space="preserve"> </w:t>
      </w:r>
      <w:r w:rsidR="00B97547" w:rsidRPr="00645070">
        <w:rPr>
          <w:rFonts w:ascii="Arial" w:hAnsi="Arial" w:cs="Arial"/>
        </w:rPr>
        <w:t>Para el caso que nos ocupa, y tal como se expresó en los ante</w:t>
      </w:r>
      <w:r w:rsidR="00B97547">
        <w:rPr>
          <w:rFonts w:ascii="Arial" w:hAnsi="Arial" w:cs="Arial"/>
        </w:rPr>
        <w:t xml:space="preserve">cedentes del presente dictamen, el Congreso del Estado atendió en su momento, a la necesidad planteada por </w:t>
      </w:r>
      <w:r w:rsidR="00E4074C">
        <w:rPr>
          <w:rFonts w:ascii="Arial" w:hAnsi="Arial" w:cs="Arial"/>
        </w:rPr>
        <w:t>el</w:t>
      </w:r>
      <w:r w:rsidR="00B97547">
        <w:rPr>
          <w:rFonts w:ascii="Arial" w:hAnsi="Arial" w:cs="Arial"/>
        </w:rPr>
        <w:t xml:space="preserve"> ayuntamiento en comento, es decir que esta soberanía legislara con la finalidad de crear </w:t>
      </w:r>
      <w:r w:rsidR="00E4074C">
        <w:rPr>
          <w:rFonts w:ascii="Arial" w:hAnsi="Arial" w:cs="Arial"/>
        </w:rPr>
        <w:t xml:space="preserve">el </w:t>
      </w:r>
      <w:r w:rsidR="00B97547">
        <w:rPr>
          <w:rFonts w:ascii="Arial" w:hAnsi="Arial" w:cs="Arial"/>
        </w:rPr>
        <w:t>Organismos Público</w:t>
      </w:r>
      <w:r w:rsidR="00E4074C">
        <w:rPr>
          <w:rFonts w:ascii="Arial" w:hAnsi="Arial" w:cs="Arial"/>
        </w:rPr>
        <w:t xml:space="preserve"> Descentralizado denominado Sistema de Agua Potable y Alcantarillado del Municipio de </w:t>
      </w:r>
      <w:proofErr w:type="spellStart"/>
      <w:r w:rsidR="00E4074C">
        <w:rPr>
          <w:rFonts w:ascii="Arial" w:hAnsi="Arial" w:cs="Arial"/>
        </w:rPr>
        <w:t>Tixkokob</w:t>
      </w:r>
      <w:proofErr w:type="spellEnd"/>
      <w:r w:rsidR="00E4074C">
        <w:rPr>
          <w:rFonts w:ascii="Arial" w:hAnsi="Arial" w:cs="Arial"/>
        </w:rPr>
        <w:t>, Yucatán</w:t>
      </w:r>
      <w:r w:rsidR="00B97547">
        <w:rPr>
          <w:rFonts w:ascii="Arial" w:hAnsi="Arial" w:cs="Arial"/>
        </w:rPr>
        <w:t xml:space="preserve"> para el cumplimiento de sus objetivos constitucionales, y que dicho acto legislativo contribuyera con su función para proporcionar el servicio de agua potable a la ciudadanía. </w:t>
      </w:r>
    </w:p>
    <w:p w:rsidR="00B97547" w:rsidRDefault="00B97547" w:rsidP="00B97547">
      <w:pPr>
        <w:autoSpaceDN w:val="0"/>
        <w:adjustRightInd w:val="0"/>
        <w:spacing w:line="360" w:lineRule="auto"/>
        <w:ind w:firstLine="709"/>
        <w:jc w:val="both"/>
        <w:rPr>
          <w:rFonts w:ascii="Arial" w:hAnsi="Arial" w:cs="Arial"/>
          <w:b/>
        </w:rPr>
      </w:pPr>
    </w:p>
    <w:p w:rsidR="00B349E7" w:rsidRPr="00B349E7" w:rsidRDefault="00832E38" w:rsidP="00B349E7">
      <w:pPr>
        <w:autoSpaceDN w:val="0"/>
        <w:adjustRightInd w:val="0"/>
        <w:spacing w:line="360" w:lineRule="auto"/>
        <w:ind w:firstLine="709"/>
        <w:jc w:val="both"/>
        <w:rPr>
          <w:rFonts w:ascii="Arial" w:hAnsi="Arial" w:cs="Arial"/>
        </w:rPr>
      </w:pPr>
      <w:r>
        <w:rPr>
          <w:rFonts w:ascii="Arial" w:hAnsi="Arial" w:cs="Arial"/>
        </w:rPr>
        <w:t xml:space="preserve">Sin embargo, la actual administración de </w:t>
      </w:r>
      <w:proofErr w:type="spellStart"/>
      <w:r>
        <w:rPr>
          <w:rFonts w:ascii="Arial" w:hAnsi="Arial" w:cs="Arial"/>
        </w:rPr>
        <w:t>Tixkokob</w:t>
      </w:r>
      <w:proofErr w:type="spellEnd"/>
      <w:r>
        <w:rPr>
          <w:rFonts w:ascii="Arial" w:hAnsi="Arial" w:cs="Arial"/>
        </w:rPr>
        <w:t xml:space="preserve"> ha </w:t>
      </w:r>
      <w:r w:rsidR="00B349E7" w:rsidRPr="00B349E7">
        <w:rPr>
          <w:rFonts w:ascii="Arial" w:hAnsi="Arial" w:cs="Arial"/>
        </w:rPr>
        <w:t>replanteado su papel en la provisión de los servicios de agua potable, alcantarillado y saneamiento, abocándose a la responsabilidad</w:t>
      </w:r>
      <w:r w:rsidR="000D1716">
        <w:rPr>
          <w:rFonts w:ascii="Arial" w:hAnsi="Arial" w:cs="Arial"/>
        </w:rPr>
        <w:t>, funcionalidad</w:t>
      </w:r>
      <w:r w:rsidR="00B349E7" w:rsidRPr="00B349E7">
        <w:rPr>
          <w:rFonts w:ascii="Arial" w:hAnsi="Arial" w:cs="Arial"/>
        </w:rPr>
        <w:t xml:space="preserve"> y prestación de tales servicios públicos.</w:t>
      </w:r>
    </w:p>
    <w:p w:rsidR="00EE3700" w:rsidRDefault="002B24F7" w:rsidP="00E85417">
      <w:pPr>
        <w:autoSpaceDN w:val="0"/>
        <w:adjustRightInd w:val="0"/>
        <w:spacing w:line="360" w:lineRule="auto"/>
        <w:ind w:firstLine="709"/>
        <w:jc w:val="both"/>
        <w:rPr>
          <w:rFonts w:ascii="Arial" w:hAnsi="Arial" w:cs="Arial"/>
        </w:rPr>
      </w:pPr>
      <w:r>
        <w:rPr>
          <w:rFonts w:ascii="Arial" w:hAnsi="Arial" w:cs="Arial"/>
        </w:rPr>
        <w:t xml:space="preserve"> </w:t>
      </w:r>
    </w:p>
    <w:p w:rsidR="00C648F8" w:rsidRDefault="00832E38" w:rsidP="00527CD6">
      <w:pPr>
        <w:autoSpaceDN w:val="0"/>
        <w:adjustRightInd w:val="0"/>
        <w:spacing w:line="360" w:lineRule="auto"/>
        <w:ind w:firstLine="709"/>
        <w:jc w:val="both"/>
        <w:rPr>
          <w:rFonts w:ascii="Arial" w:hAnsi="Arial" w:cs="Arial"/>
        </w:rPr>
      </w:pPr>
      <w:r>
        <w:rPr>
          <w:rFonts w:ascii="Arial" w:hAnsi="Arial" w:cs="Arial"/>
        </w:rPr>
        <w:t>En esta vertiente</w:t>
      </w:r>
      <w:r w:rsidR="000D1716" w:rsidRPr="000D1716">
        <w:rPr>
          <w:rFonts w:ascii="Arial" w:hAnsi="Arial" w:cs="Arial"/>
        </w:rPr>
        <w:t xml:space="preserve">, es </w:t>
      </w:r>
      <w:r>
        <w:rPr>
          <w:rFonts w:ascii="Arial" w:hAnsi="Arial" w:cs="Arial"/>
        </w:rPr>
        <w:t>de</w:t>
      </w:r>
      <w:r w:rsidR="000D1716" w:rsidRPr="000D1716">
        <w:rPr>
          <w:rFonts w:ascii="Arial" w:hAnsi="Arial" w:cs="Arial"/>
        </w:rPr>
        <w:t xml:space="preserve"> destacar </w:t>
      </w:r>
      <w:r w:rsidR="00527CD6">
        <w:rPr>
          <w:rFonts w:ascii="Arial" w:hAnsi="Arial" w:cs="Arial"/>
        </w:rPr>
        <w:t xml:space="preserve">que </w:t>
      </w:r>
      <w:r w:rsidR="00D96D04">
        <w:rPr>
          <w:rFonts w:ascii="Arial" w:hAnsi="Arial" w:cs="Arial"/>
        </w:rPr>
        <w:t xml:space="preserve">el congreso </w:t>
      </w:r>
      <w:r w:rsidR="00527CD6">
        <w:rPr>
          <w:rFonts w:ascii="Arial" w:hAnsi="Arial" w:cs="Arial"/>
        </w:rPr>
        <w:t xml:space="preserve">es el órgano que </w:t>
      </w:r>
      <w:r w:rsidR="00D96D04">
        <w:rPr>
          <w:rFonts w:ascii="Arial" w:hAnsi="Arial" w:cs="Arial"/>
        </w:rPr>
        <w:t>cuenta con las facultades de ley para crear y derogar organismos públicos descentralizados</w:t>
      </w:r>
      <w:r w:rsidR="002B24F7">
        <w:rPr>
          <w:rFonts w:ascii="Arial" w:hAnsi="Arial" w:cs="Arial"/>
        </w:rPr>
        <w:t xml:space="preserve">, pues </w:t>
      </w:r>
      <w:r w:rsidR="00527CD6">
        <w:rPr>
          <w:rFonts w:ascii="Arial" w:hAnsi="Arial" w:cs="Arial"/>
        </w:rPr>
        <w:t>a juicio de</w:t>
      </w:r>
      <w:r w:rsidR="00D96D04" w:rsidRPr="000D1716">
        <w:rPr>
          <w:rFonts w:ascii="Arial" w:hAnsi="Arial" w:cs="Arial"/>
        </w:rPr>
        <w:t xml:space="preserve">l presidente municipal </w:t>
      </w:r>
      <w:r>
        <w:rPr>
          <w:rFonts w:ascii="Arial" w:hAnsi="Arial" w:cs="Arial"/>
        </w:rPr>
        <w:t>e</w:t>
      </w:r>
      <w:r w:rsidR="00527CD6">
        <w:rPr>
          <w:rFonts w:ascii="Arial" w:hAnsi="Arial" w:cs="Arial"/>
        </w:rPr>
        <w:t>l sistema de agua potable y alcantarillado de</w:t>
      </w:r>
      <w:r>
        <w:rPr>
          <w:rFonts w:ascii="Arial" w:hAnsi="Arial" w:cs="Arial"/>
        </w:rPr>
        <w:t>l</w:t>
      </w:r>
      <w:r w:rsidR="00527CD6">
        <w:rPr>
          <w:rFonts w:ascii="Arial" w:hAnsi="Arial" w:cs="Arial"/>
        </w:rPr>
        <w:t xml:space="preserve"> </w:t>
      </w:r>
      <w:r>
        <w:rPr>
          <w:rFonts w:ascii="Arial" w:hAnsi="Arial" w:cs="Arial"/>
        </w:rPr>
        <w:t>M</w:t>
      </w:r>
      <w:r w:rsidR="00527CD6">
        <w:rPr>
          <w:rFonts w:ascii="Arial" w:hAnsi="Arial" w:cs="Arial"/>
        </w:rPr>
        <w:t>unicipio</w:t>
      </w:r>
      <w:r>
        <w:rPr>
          <w:rFonts w:ascii="Arial" w:hAnsi="Arial" w:cs="Arial"/>
        </w:rPr>
        <w:t xml:space="preserve"> de </w:t>
      </w:r>
      <w:proofErr w:type="spellStart"/>
      <w:r>
        <w:rPr>
          <w:rFonts w:ascii="Arial" w:hAnsi="Arial" w:cs="Arial"/>
        </w:rPr>
        <w:t>Tixkokob</w:t>
      </w:r>
      <w:proofErr w:type="spellEnd"/>
      <w:r w:rsidR="00527CD6">
        <w:rPr>
          <w:rFonts w:ascii="Arial" w:hAnsi="Arial" w:cs="Arial"/>
        </w:rPr>
        <w:t xml:space="preserve"> no</w:t>
      </w:r>
      <w:r w:rsidR="00C648F8">
        <w:rPr>
          <w:rFonts w:ascii="Arial" w:hAnsi="Arial" w:cs="Arial"/>
        </w:rPr>
        <w:t xml:space="preserve"> cumple con las funciones para las cuales fue cread</w:t>
      </w:r>
      <w:r>
        <w:rPr>
          <w:rFonts w:ascii="Arial" w:hAnsi="Arial" w:cs="Arial"/>
        </w:rPr>
        <w:t>o</w:t>
      </w:r>
      <w:r w:rsidR="00527CD6">
        <w:rPr>
          <w:rFonts w:ascii="Arial" w:hAnsi="Arial" w:cs="Arial"/>
        </w:rPr>
        <w:t xml:space="preserve">;  además que </w:t>
      </w:r>
      <w:r w:rsidR="00D96D04" w:rsidRPr="000D1716">
        <w:rPr>
          <w:rFonts w:ascii="Arial" w:hAnsi="Arial" w:cs="Arial"/>
        </w:rPr>
        <w:t xml:space="preserve">presupuestalmente </w:t>
      </w:r>
      <w:r w:rsidR="00527CD6">
        <w:rPr>
          <w:rFonts w:ascii="Arial" w:hAnsi="Arial" w:cs="Arial"/>
        </w:rPr>
        <w:t>no cuenta con los pasivos activos para el financiamiento y</w:t>
      </w:r>
      <w:r w:rsidR="004D7F9E">
        <w:rPr>
          <w:rFonts w:ascii="Arial" w:hAnsi="Arial" w:cs="Arial"/>
        </w:rPr>
        <w:t xml:space="preserve"> </w:t>
      </w:r>
      <w:r w:rsidR="00D96D04" w:rsidRPr="000D1716">
        <w:rPr>
          <w:rFonts w:ascii="Arial" w:hAnsi="Arial" w:cs="Arial"/>
        </w:rPr>
        <w:t xml:space="preserve">mantenimiento, </w:t>
      </w:r>
      <w:r>
        <w:rPr>
          <w:rFonts w:ascii="Arial" w:hAnsi="Arial" w:cs="Arial"/>
        </w:rPr>
        <w:t>creando de esta manera</w:t>
      </w:r>
      <w:r w:rsidR="00D96D04" w:rsidRPr="000D1716">
        <w:rPr>
          <w:rFonts w:ascii="Arial" w:hAnsi="Arial" w:cs="Arial"/>
        </w:rPr>
        <w:t xml:space="preserve"> responsabilidades fiscales y administrativas</w:t>
      </w:r>
      <w:r w:rsidR="00C648F8">
        <w:rPr>
          <w:rFonts w:ascii="Arial" w:hAnsi="Arial" w:cs="Arial"/>
        </w:rPr>
        <w:t xml:space="preserve"> </w:t>
      </w:r>
      <w:r w:rsidR="00EC61FF">
        <w:rPr>
          <w:rFonts w:ascii="Arial" w:hAnsi="Arial" w:cs="Arial"/>
        </w:rPr>
        <w:t>causando</w:t>
      </w:r>
      <w:r w:rsidR="0062170B">
        <w:rPr>
          <w:rFonts w:ascii="Arial" w:hAnsi="Arial" w:cs="Arial"/>
        </w:rPr>
        <w:t xml:space="preserve"> daño al </w:t>
      </w:r>
      <w:r w:rsidR="00C648F8">
        <w:rPr>
          <w:rFonts w:ascii="Arial" w:hAnsi="Arial" w:cs="Arial"/>
        </w:rPr>
        <w:t>erario público</w:t>
      </w:r>
      <w:r w:rsidR="002B24F7">
        <w:rPr>
          <w:rFonts w:ascii="Arial" w:hAnsi="Arial" w:cs="Arial"/>
        </w:rPr>
        <w:t xml:space="preserve">. </w:t>
      </w:r>
    </w:p>
    <w:p w:rsidR="008E2081" w:rsidRDefault="008E2081" w:rsidP="008E2081">
      <w:pPr>
        <w:autoSpaceDN w:val="0"/>
        <w:adjustRightInd w:val="0"/>
        <w:spacing w:line="360" w:lineRule="auto"/>
        <w:ind w:firstLine="709"/>
        <w:jc w:val="both"/>
        <w:rPr>
          <w:rFonts w:ascii="Arial" w:hAnsi="Arial" w:cs="Arial"/>
        </w:rPr>
      </w:pPr>
    </w:p>
    <w:p w:rsidR="008E2081" w:rsidRDefault="00AC62CF" w:rsidP="00235BA6">
      <w:pPr>
        <w:spacing w:line="360" w:lineRule="auto"/>
        <w:ind w:right="-91" w:firstLine="426"/>
        <w:jc w:val="both"/>
        <w:rPr>
          <w:rFonts w:ascii="Arial" w:hAnsi="Arial" w:cs="Arial"/>
        </w:rPr>
      </w:pPr>
      <w:r>
        <w:rPr>
          <w:rFonts w:ascii="Arial" w:hAnsi="Arial" w:cs="Arial"/>
        </w:rPr>
        <w:t xml:space="preserve">A lo anterior, es de </w:t>
      </w:r>
      <w:r w:rsidR="008E2081">
        <w:rPr>
          <w:rFonts w:ascii="Arial" w:hAnsi="Arial" w:cs="Arial"/>
        </w:rPr>
        <w:t>aludir</w:t>
      </w:r>
      <w:r w:rsidR="002B24F7">
        <w:rPr>
          <w:rFonts w:ascii="Arial" w:hAnsi="Arial" w:cs="Arial"/>
        </w:rPr>
        <w:t xml:space="preserve"> </w:t>
      </w:r>
      <w:r w:rsidR="00646C40">
        <w:rPr>
          <w:rFonts w:ascii="Arial" w:hAnsi="Arial" w:cs="Arial"/>
        </w:rPr>
        <w:t xml:space="preserve">que </w:t>
      </w:r>
      <w:r w:rsidR="008E2081">
        <w:rPr>
          <w:rFonts w:ascii="Arial" w:hAnsi="Arial" w:cs="Arial"/>
        </w:rPr>
        <w:t xml:space="preserve">la </w:t>
      </w:r>
      <w:r w:rsidR="00832E38">
        <w:rPr>
          <w:rFonts w:ascii="Arial" w:hAnsi="Arial" w:cs="Arial"/>
        </w:rPr>
        <w:t>abrogación de la ley que crea el</w:t>
      </w:r>
      <w:r w:rsidR="008E2081">
        <w:rPr>
          <w:rFonts w:ascii="Arial" w:hAnsi="Arial" w:cs="Arial"/>
        </w:rPr>
        <w:t xml:space="preserve"> Sistema Municipal de Agua potable y Alcantarillado del</w:t>
      </w:r>
      <w:r w:rsidR="0027242B">
        <w:rPr>
          <w:rFonts w:ascii="Arial" w:hAnsi="Arial" w:cs="Arial"/>
        </w:rPr>
        <w:t xml:space="preserve"> multicitado</w:t>
      </w:r>
      <w:r w:rsidR="008E2081">
        <w:rPr>
          <w:rFonts w:ascii="Arial" w:hAnsi="Arial" w:cs="Arial"/>
        </w:rPr>
        <w:t xml:space="preserve"> municipio no trae consigo una afectación a la población en cuanto a su distribución del agua,</w:t>
      </w:r>
      <w:r w:rsidR="008E2081" w:rsidRPr="008E2081">
        <w:rPr>
          <w:rFonts w:ascii="Arial" w:hAnsi="Arial" w:cs="Arial"/>
        </w:rPr>
        <w:t xml:space="preserve"> </w:t>
      </w:r>
      <w:r w:rsidR="008E2081">
        <w:rPr>
          <w:rFonts w:ascii="Arial" w:hAnsi="Arial" w:cs="Arial"/>
        </w:rPr>
        <w:t xml:space="preserve">por estar respaldados por el gobierno del estado para su abastecimiento, </w:t>
      </w:r>
      <w:r w:rsidR="00235BA6">
        <w:rPr>
          <w:rFonts w:ascii="Arial" w:hAnsi="Arial" w:cs="Arial"/>
        </w:rPr>
        <w:t xml:space="preserve">de ahí que </w:t>
      </w:r>
      <w:r w:rsidR="0027242B">
        <w:rPr>
          <w:rFonts w:ascii="Arial" w:hAnsi="Arial" w:cs="Arial"/>
        </w:rPr>
        <w:t>el</w:t>
      </w:r>
      <w:r w:rsidR="00235BA6">
        <w:rPr>
          <w:rFonts w:ascii="Arial" w:hAnsi="Arial" w:cs="Arial"/>
        </w:rPr>
        <w:t xml:space="preserve"> sistema creado carece de injerencia física y administrativa, </w:t>
      </w:r>
      <w:r w:rsidR="008E2081">
        <w:rPr>
          <w:rFonts w:ascii="Arial" w:hAnsi="Arial" w:cs="Arial"/>
        </w:rPr>
        <w:t>por lo que su extinción no representa una intromisión ni contravención a su orden constitucional.</w:t>
      </w:r>
    </w:p>
    <w:p w:rsidR="00A45C77" w:rsidRDefault="00A45C77" w:rsidP="0009767A">
      <w:pPr>
        <w:autoSpaceDN w:val="0"/>
        <w:adjustRightInd w:val="0"/>
        <w:spacing w:line="360" w:lineRule="auto"/>
        <w:jc w:val="both"/>
        <w:rPr>
          <w:rFonts w:ascii="Arial" w:hAnsi="Arial" w:cs="Arial"/>
        </w:rPr>
      </w:pPr>
    </w:p>
    <w:p w:rsidR="00925F5B" w:rsidRDefault="00E85417" w:rsidP="000C4AE6">
      <w:pPr>
        <w:autoSpaceDN w:val="0"/>
        <w:adjustRightInd w:val="0"/>
        <w:spacing w:line="360" w:lineRule="auto"/>
        <w:ind w:firstLine="709"/>
        <w:jc w:val="both"/>
        <w:rPr>
          <w:rFonts w:ascii="Arial" w:hAnsi="Arial" w:cs="Arial"/>
        </w:rPr>
      </w:pPr>
      <w:r>
        <w:rPr>
          <w:rFonts w:ascii="Arial" w:hAnsi="Arial" w:cs="Arial"/>
        </w:rPr>
        <w:t xml:space="preserve">En contexto, el Poder Legislativo </w:t>
      </w:r>
      <w:r w:rsidR="00B3366C">
        <w:rPr>
          <w:rFonts w:ascii="Arial" w:hAnsi="Arial" w:cs="Arial"/>
        </w:rPr>
        <w:t xml:space="preserve">al realizar </w:t>
      </w:r>
      <w:r w:rsidR="000C4AE6">
        <w:rPr>
          <w:rFonts w:ascii="Arial" w:hAnsi="Arial" w:cs="Arial"/>
        </w:rPr>
        <w:t xml:space="preserve">la aprobación de la solicitud </w:t>
      </w:r>
      <w:r w:rsidR="00B3366C">
        <w:rPr>
          <w:rFonts w:ascii="Arial" w:hAnsi="Arial" w:cs="Arial"/>
        </w:rPr>
        <w:t xml:space="preserve">presentada  por </w:t>
      </w:r>
      <w:r w:rsidR="0027242B">
        <w:rPr>
          <w:rFonts w:ascii="Arial" w:hAnsi="Arial" w:cs="Arial"/>
        </w:rPr>
        <w:t>e</w:t>
      </w:r>
      <w:r w:rsidR="00B3366C">
        <w:rPr>
          <w:rFonts w:ascii="Arial" w:hAnsi="Arial" w:cs="Arial"/>
        </w:rPr>
        <w:t xml:space="preserve">l Ayuntamiento, lo realiza con total </w:t>
      </w:r>
      <w:r w:rsidR="000C4AE6">
        <w:rPr>
          <w:rFonts w:ascii="Arial" w:hAnsi="Arial" w:cs="Arial"/>
        </w:rPr>
        <w:t>apego y respeto al marco constitucional</w:t>
      </w:r>
      <w:r>
        <w:rPr>
          <w:rFonts w:ascii="Arial" w:hAnsi="Arial" w:cs="Arial"/>
        </w:rPr>
        <w:t xml:space="preserve">, toda vez que dicha </w:t>
      </w:r>
      <w:r w:rsidR="000C4AE6">
        <w:rPr>
          <w:rFonts w:ascii="Arial" w:hAnsi="Arial" w:cs="Arial"/>
        </w:rPr>
        <w:t xml:space="preserve">conformidad </w:t>
      </w:r>
      <w:r>
        <w:rPr>
          <w:rFonts w:ascii="Arial" w:hAnsi="Arial" w:cs="Arial"/>
        </w:rPr>
        <w:t xml:space="preserve">no representa un acto legislativo cuyo objeto sea la desaparición impositiva de una parte de la administración pública del municipio, sino de un acto conferido a este </w:t>
      </w:r>
      <w:r w:rsidR="00AE360D">
        <w:rPr>
          <w:rFonts w:ascii="Arial" w:hAnsi="Arial" w:cs="Arial"/>
        </w:rPr>
        <w:t xml:space="preserve">órgano legislativo </w:t>
      </w:r>
      <w:r>
        <w:rPr>
          <w:rFonts w:ascii="Arial" w:hAnsi="Arial" w:cs="Arial"/>
        </w:rPr>
        <w:t xml:space="preserve">para </w:t>
      </w:r>
      <w:r w:rsidR="00AE360D">
        <w:rPr>
          <w:rFonts w:ascii="Arial" w:hAnsi="Arial" w:cs="Arial"/>
        </w:rPr>
        <w:t>garantizar e</w:t>
      </w:r>
      <w:r>
        <w:rPr>
          <w:rFonts w:ascii="Arial" w:hAnsi="Arial" w:cs="Arial"/>
        </w:rPr>
        <w:t xml:space="preserve">l </w:t>
      </w:r>
      <w:r w:rsidR="00AE360D">
        <w:rPr>
          <w:rFonts w:ascii="Arial" w:hAnsi="Arial" w:cs="Arial"/>
        </w:rPr>
        <w:t xml:space="preserve">eficaz </w:t>
      </w:r>
      <w:r>
        <w:rPr>
          <w:rFonts w:ascii="Arial" w:hAnsi="Arial" w:cs="Arial"/>
        </w:rPr>
        <w:t xml:space="preserve">cumplimiento de </w:t>
      </w:r>
      <w:r w:rsidR="00AE360D">
        <w:rPr>
          <w:rFonts w:ascii="Arial" w:hAnsi="Arial" w:cs="Arial"/>
        </w:rPr>
        <w:t>las funciones de</w:t>
      </w:r>
      <w:r>
        <w:rPr>
          <w:rFonts w:ascii="Arial" w:hAnsi="Arial" w:cs="Arial"/>
        </w:rPr>
        <w:t>l municip</w:t>
      </w:r>
      <w:r w:rsidR="000358A4">
        <w:rPr>
          <w:rFonts w:ascii="Arial" w:hAnsi="Arial" w:cs="Arial"/>
        </w:rPr>
        <w:t xml:space="preserve">io </w:t>
      </w:r>
      <w:r w:rsidR="00AE360D">
        <w:rPr>
          <w:rFonts w:ascii="Arial" w:hAnsi="Arial" w:cs="Arial"/>
        </w:rPr>
        <w:t xml:space="preserve">y de su </w:t>
      </w:r>
      <w:r w:rsidR="000358A4">
        <w:rPr>
          <w:rFonts w:ascii="Arial" w:hAnsi="Arial" w:cs="Arial"/>
        </w:rPr>
        <w:t xml:space="preserve">organización </w:t>
      </w:r>
      <w:r>
        <w:rPr>
          <w:rFonts w:ascii="Arial" w:hAnsi="Arial" w:cs="Arial"/>
        </w:rPr>
        <w:t xml:space="preserve">sin traspasar las </w:t>
      </w:r>
      <w:r w:rsidR="00AE360D">
        <w:rPr>
          <w:rFonts w:ascii="Arial" w:hAnsi="Arial" w:cs="Arial"/>
        </w:rPr>
        <w:t xml:space="preserve">atribuciones </w:t>
      </w:r>
      <w:r>
        <w:rPr>
          <w:rFonts w:ascii="Arial" w:hAnsi="Arial" w:cs="Arial"/>
        </w:rPr>
        <w:t xml:space="preserve">del orden constitucional. </w:t>
      </w:r>
    </w:p>
    <w:p w:rsidR="00235BA6" w:rsidRDefault="00235BA6" w:rsidP="000C4AE6">
      <w:pPr>
        <w:autoSpaceDN w:val="0"/>
        <w:adjustRightInd w:val="0"/>
        <w:spacing w:line="360" w:lineRule="auto"/>
        <w:ind w:firstLine="709"/>
        <w:jc w:val="both"/>
        <w:rPr>
          <w:rFonts w:ascii="Arial" w:hAnsi="Arial" w:cs="Arial"/>
        </w:rPr>
      </w:pPr>
    </w:p>
    <w:p w:rsidR="00235BA6" w:rsidRDefault="00235BA6" w:rsidP="00235BA6">
      <w:pPr>
        <w:spacing w:line="360" w:lineRule="auto"/>
        <w:ind w:right="-91" w:firstLine="426"/>
        <w:jc w:val="both"/>
        <w:rPr>
          <w:rFonts w:ascii="Arial" w:hAnsi="Arial" w:cs="Arial"/>
        </w:rPr>
      </w:pPr>
      <w:r w:rsidRPr="007D1A6E">
        <w:rPr>
          <w:rFonts w:ascii="Arial" w:hAnsi="Arial" w:cs="Arial"/>
        </w:rPr>
        <w:t>E</w:t>
      </w:r>
      <w:r>
        <w:rPr>
          <w:rFonts w:ascii="Arial" w:hAnsi="Arial" w:cs="Arial"/>
        </w:rPr>
        <w:t xml:space="preserve">l presente </w:t>
      </w:r>
      <w:r w:rsidR="0027242B">
        <w:rPr>
          <w:rFonts w:ascii="Arial" w:hAnsi="Arial" w:cs="Arial"/>
        </w:rPr>
        <w:t>documento legislativo</w:t>
      </w:r>
      <w:r>
        <w:rPr>
          <w:rFonts w:ascii="Arial" w:hAnsi="Arial" w:cs="Arial"/>
        </w:rPr>
        <w:t xml:space="preserve">, cumple a cabalidad con la debida observancia a la división de poderes, así como los límites constitucionales de la autonomía municipal, pues la presente </w:t>
      </w:r>
      <w:r w:rsidR="0027242B">
        <w:rPr>
          <w:rFonts w:ascii="Arial" w:hAnsi="Arial" w:cs="Arial"/>
        </w:rPr>
        <w:t>abrogación</w:t>
      </w:r>
      <w:r>
        <w:rPr>
          <w:rFonts w:ascii="Arial" w:hAnsi="Arial" w:cs="Arial"/>
        </w:rPr>
        <w:t xml:space="preserve"> de ley no afecta el actual desarrollo del gobierno municipal en cuanto a sus obligaciones en la prestación del servicio de agua potable y alcantarillado.</w:t>
      </w:r>
    </w:p>
    <w:p w:rsidR="00235BA6" w:rsidRDefault="00235BA6" w:rsidP="000C4AE6">
      <w:pPr>
        <w:autoSpaceDN w:val="0"/>
        <w:adjustRightInd w:val="0"/>
        <w:spacing w:line="360" w:lineRule="auto"/>
        <w:ind w:firstLine="709"/>
        <w:jc w:val="both"/>
        <w:rPr>
          <w:rFonts w:ascii="Arial" w:hAnsi="Arial" w:cs="Arial"/>
        </w:rPr>
      </w:pPr>
    </w:p>
    <w:p w:rsidR="000358A4" w:rsidRDefault="00235BA6" w:rsidP="000358A4">
      <w:pPr>
        <w:autoSpaceDN w:val="0"/>
        <w:adjustRightInd w:val="0"/>
        <w:spacing w:line="360" w:lineRule="auto"/>
        <w:ind w:firstLine="709"/>
        <w:jc w:val="both"/>
        <w:rPr>
          <w:rFonts w:ascii="Arial" w:hAnsi="Arial" w:cs="Arial"/>
        </w:rPr>
      </w:pPr>
      <w:r>
        <w:rPr>
          <w:rFonts w:ascii="Arial" w:hAnsi="Arial" w:cs="Arial"/>
        </w:rPr>
        <w:t>De esta forma</w:t>
      </w:r>
      <w:r w:rsidR="000358A4">
        <w:rPr>
          <w:rFonts w:ascii="Arial" w:hAnsi="Arial" w:cs="Arial"/>
        </w:rPr>
        <w:t xml:space="preserve">, la presente comisión dictaminadora se apega </w:t>
      </w:r>
      <w:r w:rsidR="004D7F9E">
        <w:rPr>
          <w:rFonts w:ascii="Arial" w:hAnsi="Arial" w:cs="Arial"/>
        </w:rPr>
        <w:t xml:space="preserve">a </w:t>
      </w:r>
      <w:r w:rsidR="000358A4">
        <w:rPr>
          <w:rFonts w:ascii="Arial" w:hAnsi="Arial" w:cs="Arial"/>
        </w:rPr>
        <w:t xml:space="preserve">la reflexión del Pleno de la Corte, </w:t>
      </w:r>
      <w:r w:rsidR="000358A4" w:rsidRPr="000358A4">
        <w:rPr>
          <w:rFonts w:ascii="Arial" w:hAnsi="Arial" w:cs="Arial"/>
          <w:b/>
          <w:i/>
        </w:rPr>
        <w:t>“REGLAMENTOS MUNICIPALES Y LEYES ESTATALES EN MATERIA MUNICIPAL. SU EXTENSIÓN NORMATIVA LEGÍTIMA”</w:t>
      </w:r>
      <w:r w:rsidR="000358A4">
        <w:rPr>
          <w:rStyle w:val="Refdenotaalpie"/>
          <w:rFonts w:ascii="Arial" w:hAnsi="Arial" w:cs="Arial"/>
          <w:b/>
          <w:i/>
        </w:rPr>
        <w:footnoteReference w:id="1"/>
      </w:r>
      <w:r w:rsidR="000358A4">
        <w:rPr>
          <w:rFonts w:ascii="Arial" w:hAnsi="Arial" w:cs="Arial"/>
          <w:b/>
          <w:i/>
        </w:rPr>
        <w:t xml:space="preserve">; </w:t>
      </w:r>
      <w:r w:rsidR="000358A4" w:rsidRPr="000358A4">
        <w:rPr>
          <w:rFonts w:ascii="Arial" w:hAnsi="Arial" w:cs="Arial"/>
        </w:rPr>
        <w:t xml:space="preserve">la cual </w:t>
      </w:r>
      <w:r w:rsidR="000358A4">
        <w:rPr>
          <w:rFonts w:ascii="Arial" w:hAnsi="Arial" w:cs="Arial"/>
        </w:rPr>
        <w:t>contempla los requerimientos que la autoridad</w:t>
      </w:r>
      <w:r w:rsidR="002A5A13">
        <w:rPr>
          <w:rFonts w:ascii="Arial" w:hAnsi="Arial" w:cs="Arial"/>
        </w:rPr>
        <w:t xml:space="preserve"> debe observar al aplicar leyes que impacten y </w:t>
      </w:r>
      <w:r w:rsidR="000358A4">
        <w:rPr>
          <w:rFonts w:ascii="Arial" w:hAnsi="Arial" w:cs="Arial"/>
        </w:rPr>
        <w:t>contemplen la regulación municipal, es decir que el marco normativo para ello, debe ser homogéneo – adjetivo y sustantivo, y que no trastoque la uniformidad y orden constit</w:t>
      </w:r>
      <w:r w:rsidR="002A5A13">
        <w:rPr>
          <w:rFonts w:ascii="Arial" w:hAnsi="Arial" w:cs="Arial"/>
        </w:rPr>
        <w:t xml:space="preserve">ucional concebida al municipio en sus funciones con base a la esencia del artículo 115 constitucional, por tanto, el presente dictamen no agravia ni vulnera el desarrollo ni la eficiencia de las potestades municipales, pues como se ha dicho, se contribuye a una organización plena y eficaz de los solicitantes a través de una administración acorde a sus necesidades. </w:t>
      </w:r>
    </w:p>
    <w:p w:rsidR="00002DC5" w:rsidRDefault="00002DC5" w:rsidP="000358A4">
      <w:pPr>
        <w:autoSpaceDN w:val="0"/>
        <w:adjustRightInd w:val="0"/>
        <w:spacing w:line="360" w:lineRule="auto"/>
        <w:ind w:firstLine="709"/>
        <w:jc w:val="both"/>
        <w:rPr>
          <w:rFonts w:ascii="Arial" w:hAnsi="Arial" w:cs="Arial"/>
        </w:rPr>
      </w:pPr>
    </w:p>
    <w:p w:rsidR="00002DC5" w:rsidRDefault="00E26A79" w:rsidP="000358A4">
      <w:pPr>
        <w:autoSpaceDN w:val="0"/>
        <w:adjustRightInd w:val="0"/>
        <w:spacing w:line="360" w:lineRule="auto"/>
        <w:ind w:firstLine="709"/>
        <w:jc w:val="both"/>
        <w:rPr>
          <w:rFonts w:ascii="Arial" w:hAnsi="Arial" w:cs="Arial"/>
        </w:rPr>
      </w:pPr>
      <w:r>
        <w:rPr>
          <w:rFonts w:ascii="Arial" w:hAnsi="Arial" w:cs="Arial"/>
        </w:rPr>
        <w:t xml:space="preserve">Es de recalcar que, de acuerdo con lo manifestado por el Ayuntamiento de </w:t>
      </w:r>
      <w:proofErr w:type="spellStart"/>
      <w:r>
        <w:rPr>
          <w:rFonts w:ascii="Arial" w:hAnsi="Arial" w:cs="Arial"/>
        </w:rPr>
        <w:t>Tixkokob</w:t>
      </w:r>
      <w:proofErr w:type="spellEnd"/>
      <w:r>
        <w:rPr>
          <w:rFonts w:ascii="Arial" w:hAnsi="Arial" w:cs="Arial"/>
        </w:rPr>
        <w:t>, el multicitado organismo público no</w:t>
      </w:r>
      <w:r w:rsidR="00FD0BBF">
        <w:rPr>
          <w:rFonts w:ascii="Arial" w:hAnsi="Arial" w:cs="Arial"/>
        </w:rPr>
        <w:t xml:space="preserve"> ha </w:t>
      </w:r>
      <w:r>
        <w:rPr>
          <w:rFonts w:ascii="Arial" w:hAnsi="Arial" w:cs="Arial"/>
        </w:rPr>
        <w:t>realiza</w:t>
      </w:r>
      <w:r w:rsidR="00FD0BBF">
        <w:rPr>
          <w:rFonts w:ascii="Arial" w:hAnsi="Arial" w:cs="Arial"/>
        </w:rPr>
        <w:t>do</w:t>
      </w:r>
      <w:r>
        <w:rPr>
          <w:rFonts w:ascii="Arial" w:hAnsi="Arial" w:cs="Arial"/>
        </w:rPr>
        <w:t xml:space="preserve"> las funciones por el cual fue creado, toda vez que </w:t>
      </w:r>
      <w:r w:rsidR="00FD0BBF">
        <w:rPr>
          <w:rFonts w:ascii="Arial" w:hAnsi="Arial" w:cs="Arial"/>
        </w:rPr>
        <w:t>la</w:t>
      </w:r>
      <w:r>
        <w:rPr>
          <w:rFonts w:ascii="Arial" w:hAnsi="Arial" w:cs="Arial"/>
        </w:rPr>
        <w:t>s obligaciones y facultades</w:t>
      </w:r>
      <w:r w:rsidR="00FD0BBF">
        <w:rPr>
          <w:rFonts w:ascii="Arial" w:hAnsi="Arial" w:cs="Arial"/>
        </w:rPr>
        <w:t xml:space="preserve"> conferidas han sido</w:t>
      </w:r>
      <w:r>
        <w:rPr>
          <w:rFonts w:ascii="Arial" w:hAnsi="Arial" w:cs="Arial"/>
        </w:rPr>
        <w:t xml:space="preserve"> ejercidas directamente por aquél, quien es el que </w:t>
      </w:r>
      <w:r w:rsidR="00FD0BBF">
        <w:rPr>
          <w:rFonts w:ascii="Arial" w:hAnsi="Arial" w:cs="Arial"/>
        </w:rPr>
        <w:t xml:space="preserve">se ha encargado de </w:t>
      </w:r>
      <w:r>
        <w:rPr>
          <w:rFonts w:ascii="Arial" w:hAnsi="Arial" w:cs="Arial"/>
        </w:rPr>
        <w:t>genera</w:t>
      </w:r>
      <w:r w:rsidR="00FD0BBF">
        <w:rPr>
          <w:rFonts w:ascii="Arial" w:hAnsi="Arial" w:cs="Arial"/>
        </w:rPr>
        <w:t>r</w:t>
      </w:r>
      <w:r>
        <w:rPr>
          <w:rFonts w:ascii="Arial" w:hAnsi="Arial" w:cs="Arial"/>
        </w:rPr>
        <w:t xml:space="preserve"> toda la documentación correspondiente al organismo, lo que conlleva a determinar que no existen activos ni pasivos que hubiesen adquirido y  que ameriten liquidación, </w:t>
      </w:r>
      <w:r w:rsidR="00531C6C">
        <w:rPr>
          <w:rFonts w:ascii="Arial" w:hAnsi="Arial" w:cs="Arial"/>
        </w:rPr>
        <w:t>es decir,</w:t>
      </w:r>
      <w:r>
        <w:rPr>
          <w:rFonts w:ascii="Arial" w:hAnsi="Arial" w:cs="Arial"/>
        </w:rPr>
        <w:t xml:space="preserve"> no ha funcionado con autonomía propia de gestión, ni cuenta con patrimonio propio.</w:t>
      </w:r>
    </w:p>
    <w:p w:rsidR="00555360" w:rsidRDefault="00555360" w:rsidP="00555360">
      <w:pPr>
        <w:spacing w:line="360" w:lineRule="auto"/>
        <w:ind w:right="-91" w:firstLine="426"/>
        <w:jc w:val="both"/>
        <w:rPr>
          <w:rFonts w:ascii="Arial" w:hAnsi="Arial" w:cs="Arial"/>
        </w:rPr>
      </w:pPr>
    </w:p>
    <w:p w:rsidR="00555360" w:rsidRPr="00555360" w:rsidRDefault="00555360" w:rsidP="00555360">
      <w:pPr>
        <w:spacing w:line="360" w:lineRule="auto"/>
        <w:ind w:right="-91" w:firstLine="426"/>
        <w:jc w:val="both"/>
        <w:rPr>
          <w:rFonts w:ascii="Arial" w:hAnsi="Arial" w:cs="Arial"/>
        </w:rPr>
      </w:pPr>
      <w:r>
        <w:rPr>
          <w:rFonts w:ascii="Arial" w:hAnsi="Arial" w:cs="Arial"/>
        </w:rPr>
        <w:t xml:space="preserve">En </w:t>
      </w:r>
      <w:r w:rsidR="007A676F">
        <w:rPr>
          <w:rFonts w:ascii="Arial" w:hAnsi="Arial" w:cs="Arial"/>
        </w:rPr>
        <w:t>suma,</w:t>
      </w:r>
      <w:r>
        <w:rPr>
          <w:rFonts w:ascii="Arial" w:hAnsi="Arial" w:cs="Arial"/>
        </w:rPr>
        <w:t xml:space="preserve"> esta comisión permanente constat</w:t>
      </w:r>
      <w:r w:rsidR="00E26A79">
        <w:rPr>
          <w:rFonts w:ascii="Arial" w:hAnsi="Arial" w:cs="Arial"/>
        </w:rPr>
        <w:t>ó</w:t>
      </w:r>
      <w:r>
        <w:rPr>
          <w:rFonts w:ascii="Arial" w:hAnsi="Arial" w:cs="Arial"/>
        </w:rPr>
        <w:t xml:space="preserve"> </w:t>
      </w:r>
      <w:proofErr w:type="gramStart"/>
      <w:r>
        <w:rPr>
          <w:rFonts w:ascii="Arial" w:hAnsi="Arial" w:cs="Arial"/>
        </w:rPr>
        <w:t>que</w:t>
      </w:r>
      <w:proofErr w:type="gramEnd"/>
      <w:r>
        <w:rPr>
          <w:rFonts w:ascii="Arial" w:hAnsi="Arial" w:cs="Arial"/>
        </w:rPr>
        <w:t xml:space="preserve"> por parte de la Auditoría Superior del Estado de Yucatán con base a la información pública relativa a la Cuenta</w:t>
      </w:r>
      <w:r w:rsidR="00E26A79">
        <w:rPr>
          <w:rFonts w:ascii="Arial" w:hAnsi="Arial" w:cs="Arial"/>
        </w:rPr>
        <w:t xml:space="preserve"> Pública de los años </w:t>
      </w:r>
      <w:r w:rsidR="00E26A79" w:rsidRPr="007A676F">
        <w:rPr>
          <w:rFonts w:ascii="Arial" w:hAnsi="Arial" w:cs="Arial"/>
        </w:rPr>
        <w:t xml:space="preserve">2014, 2015, </w:t>
      </w:r>
      <w:r w:rsidRPr="007A676F">
        <w:rPr>
          <w:rFonts w:ascii="Arial" w:hAnsi="Arial" w:cs="Arial"/>
        </w:rPr>
        <w:t>2016</w:t>
      </w:r>
      <w:r w:rsidR="00E26A79" w:rsidRPr="007A676F">
        <w:rPr>
          <w:rFonts w:ascii="Arial" w:hAnsi="Arial" w:cs="Arial"/>
        </w:rPr>
        <w:t xml:space="preserve"> y 2017</w:t>
      </w:r>
      <w:r w:rsidRPr="007A676F">
        <w:rPr>
          <w:rFonts w:ascii="Arial" w:hAnsi="Arial" w:cs="Arial"/>
        </w:rPr>
        <w:t>,</w:t>
      </w:r>
      <w:r>
        <w:rPr>
          <w:rFonts w:ascii="Arial" w:hAnsi="Arial" w:cs="Arial"/>
        </w:rPr>
        <w:t xml:space="preserve"> no existen informes específicos a dicho sistema de agua </w:t>
      </w:r>
      <w:r w:rsidR="00D1179A">
        <w:rPr>
          <w:rFonts w:ascii="Arial" w:hAnsi="Arial" w:cs="Arial"/>
        </w:rPr>
        <w:t>de</w:t>
      </w:r>
      <w:r>
        <w:rPr>
          <w:rFonts w:ascii="Arial" w:hAnsi="Arial" w:cs="Arial"/>
        </w:rPr>
        <w:t xml:space="preserve">l </w:t>
      </w:r>
      <w:r w:rsidR="00D1179A">
        <w:rPr>
          <w:rFonts w:ascii="Arial" w:hAnsi="Arial" w:cs="Arial"/>
        </w:rPr>
        <w:t>M</w:t>
      </w:r>
      <w:r>
        <w:rPr>
          <w:rFonts w:ascii="Arial" w:hAnsi="Arial" w:cs="Arial"/>
        </w:rPr>
        <w:t>unicipio</w:t>
      </w:r>
      <w:r w:rsidR="00D1179A">
        <w:rPr>
          <w:rFonts w:ascii="Arial" w:hAnsi="Arial" w:cs="Arial"/>
        </w:rPr>
        <w:t xml:space="preserve"> de </w:t>
      </w:r>
      <w:proofErr w:type="spellStart"/>
      <w:r w:rsidR="00531C6C">
        <w:rPr>
          <w:rFonts w:ascii="Arial" w:hAnsi="Arial" w:cs="Arial"/>
        </w:rPr>
        <w:t>Tixkokob</w:t>
      </w:r>
      <w:proofErr w:type="spellEnd"/>
      <w:r>
        <w:rPr>
          <w:rFonts w:ascii="Arial" w:hAnsi="Arial" w:cs="Arial"/>
        </w:rPr>
        <w:t>, lo cual concuerda con lo expresado por l</w:t>
      </w:r>
      <w:r w:rsidR="00531C6C">
        <w:rPr>
          <w:rFonts w:ascii="Arial" w:hAnsi="Arial" w:cs="Arial"/>
        </w:rPr>
        <w:t>a</w:t>
      </w:r>
      <w:r>
        <w:rPr>
          <w:rFonts w:ascii="Arial" w:hAnsi="Arial" w:cs="Arial"/>
        </w:rPr>
        <w:t xml:space="preserve"> solicitante, en cuanto a que </w:t>
      </w:r>
      <w:r w:rsidR="00531C6C">
        <w:rPr>
          <w:rFonts w:ascii="Arial" w:hAnsi="Arial" w:cs="Arial"/>
        </w:rPr>
        <w:t>el</w:t>
      </w:r>
      <w:r>
        <w:rPr>
          <w:rFonts w:ascii="Arial" w:hAnsi="Arial" w:cs="Arial"/>
        </w:rPr>
        <w:t xml:space="preserve"> ente paramunicipal no funge con sus atribuciones de ley. </w:t>
      </w:r>
    </w:p>
    <w:p w:rsidR="00555360" w:rsidRDefault="00555360" w:rsidP="002A5A13">
      <w:pPr>
        <w:spacing w:line="360" w:lineRule="auto"/>
        <w:ind w:right="-91" w:firstLine="426"/>
        <w:jc w:val="both"/>
        <w:rPr>
          <w:rFonts w:ascii="Arial" w:hAnsi="Arial" w:cs="Arial"/>
          <w:b/>
        </w:rPr>
      </w:pPr>
    </w:p>
    <w:p w:rsidR="002A5A13" w:rsidRPr="00D25660" w:rsidRDefault="002A5A13" w:rsidP="00555360">
      <w:pPr>
        <w:spacing w:line="360" w:lineRule="auto"/>
        <w:ind w:right="-91" w:firstLine="426"/>
        <w:jc w:val="both"/>
        <w:rPr>
          <w:rFonts w:ascii="Arial" w:hAnsi="Arial" w:cs="Arial"/>
          <w:b/>
          <w:color w:val="000000"/>
        </w:rPr>
      </w:pPr>
      <w:r w:rsidRPr="002A5A13">
        <w:rPr>
          <w:rFonts w:ascii="Arial" w:hAnsi="Arial" w:cs="Arial"/>
        </w:rPr>
        <w:t xml:space="preserve"> </w:t>
      </w:r>
      <w:r w:rsidRPr="00D25660">
        <w:rPr>
          <w:rFonts w:ascii="Arial" w:hAnsi="Arial" w:cs="Arial"/>
          <w:color w:val="000000"/>
        </w:rPr>
        <w:t xml:space="preserve">Por todo lo expuesto y con fundamento en los artículos 30 fracción V de la Constitución Política, artículos 18 y 43 fracción IV inciso </w:t>
      </w:r>
      <w:r>
        <w:rPr>
          <w:rFonts w:ascii="Arial" w:hAnsi="Arial" w:cs="Arial"/>
          <w:color w:val="000000"/>
        </w:rPr>
        <w:t>d</w:t>
      </w:r>
      <w:r w:rsidRPr="00D25660">
        <w:rPr>
          <w:rFonts w:ascii="Arial" w:hAnsi="Arial" w:cs="Arial"/>
          <w:color w:val="000000"/>
        </w:rPr>
        <w:t>) de la Ley de Gobierno del Poder Legislativo y 71 fracción II del Reglamento de la Ley de Gobierno del Poder Legislativo, todos del Estado de Yucatán, sometemos a consideración del Pleno del Congreso del Estado de Yucatán, el siguiente proyecto de:</w:t>
      </w:r>
    </w:p>
    <w:p w:rsidR="00555360" w:rsidRDefault="009E230D" w:rsidP="009718B2">
      <w:pPr>
        <w:autoSpaceDN w:val="0"/>
        <w:adjustRightInd w:val="0"/>
        <w:spacing w:line="360" w:lineRule="auto"/>
        <w:jc w:val="center"/>
        <w:rPr>
          <w:rFonts w:ascii="Arial" w:eastAsia="MS Mincho" w:hAnsi="Arial" w:cs="Arial"/>
          <w:b/>
          <w:bCs/>
          <w:sz w:val="22"/>
          <w:szCs w:val="22"/>
        </w:rPr>
      </w:pPr>
      <w:r>
        <w:rPr>
          <w:rFonts w:ascii="Arial" w:hAnsi="Arial" w:cs="Arial"/>
          <w:b/>
        </w:rPr>
        <w:br w:type="column"/>
      </w:r>
      <w:r w:rsidR="00531C6C">
        <w:rPr>
          <w:rFonts w:ascii="Arial" w:eastAsia="MS Mincho" w:hAnsi="Arial" w:cs="Arial"/>
          <w:b/>
          <w:bCs/>
          <w:sz w:val="22"/>
          <w:szCs w:val="22"/>
        </w:rPr>
        <w:t>D E C R E T O</w:t>
      </w:r>
    </w:p>
    <w:p w:rsidR="009E230D" w:rsidRPr="00D25660" w:rsidRDefault="009E230D" w:rsidP="009E230D">
      <w:pPr>
        <w:ind w:right="-91"/>
        <w:jc w:val="center"/>
        <w:rPr>
          <w:rFonts w:ascii="Arial" w:eastAsia="MS Mincho" w:hAnsi="Arial" w:cs="Arial"/>
          <w:b/>
          <w:bCs/>
          <w:sz w:val="22"/>
          <w:szCs w:val="22"/>
        </w:rPr>
      </w:pPr>
    </w:p>
    <w:p w:rsidR="005743F3" w:rsidRDefault="00555360" w:rsidP="009E230D">
      <w:pPr>
        <w:autoSpaceDE w:val="0"/>
        <w:autoSpaceDN w:val="0"/>
        <w:adjustRightInd w:val="0"/>
        <w:ind w:firstLine="708"/>
        <w:jc w:val="both"/>
        <w:rPr>
          <w:rFonts w:ascii="Arial" w:eastAsiaTheme="minorHAnsi" w:hAnsi="Arial" w:cs="Arial"/>
          <w:b/>
          <w:bCs/>
          <w:lang w:eastAsia="en-US"/>
        </w:rPr>
      </w:pPr>
      <w:r w:rsidRPr="005743F3">
        <w:rPr>
          <w:rFonts w:ascii="Arial" w:hAnsi="Arial" w:cs="Arial"/>
          <w:b/>
        </w:rPr>
        <w:t xml:space="preserve">Por el que se </w:t>
      </w:r>
      <w:r w:rsidR="002235A4">
        <w:rPr>
          <w:rFonts w:ascii="Arial" w:hAnsi="Arial" w:cs="Arial"/>
          <w:b/>
        </w:rPr>
        <w:t>abroga</w:t>
      </w:r>
      <w:r w:rsidR="005743F3" w:rsidRPr="005743F3">
        <w:rPr>
          <w:rFonts w:ascii="Arial" w:hAnsi="Arial" w:cs="Arial"/>
          <w:b/>
        </w:rPr>
        <w:t xml:space="preserve"> la </w:t>
      </w:r>
      <w:r w:rsidR="00DC6080">
        <w:rPr>
          <w:rFonts w:ascii="Arial" w:eastAsiaTheme="minorHAnsi" w:hAnsi="Arial" w:cs="Arial"/>
          <w:b/>
          <w:lang w:val="es-MX" w:eastAsia="en-US"/>
        </w:rPr>
        <w:t>L</w:t>
      </w:r>
      <w:r w:rsidR="00DC6080" w:rsidRPr="00DC6080">
        <w:rPr>
          <w:rFonts w:ascii="Arial" w:eastAsiaTheme="minorHAnsi" w:hAnsi="Arial" w:cs="Arial"/>
          <w:b/>
          <w:lang w:val="es-MX" w:eastAsia="en-US"/>
        </w:rPr>
        <w:t xml:space="preserve">ey que crea el </w:t>
      </w:r>
      <w:r w:rsidR="00DC6080">
        <w:rPr>
          <w:rFonts w:ascii="Arial" w:eastAsiaTheme="minorHAnsi" w:hAnsi="Arial" w:cs="Arial"/>
          <w:b/>
          <w:lang w:val="es-MX" w:eastAsia="en-US"/>
        </w:rPr>
        <w:t>O</w:t>
      </w:r>
      <w:r w:rsidR="00DC6080" w:rsidRPr="00DC6080">
        <w:rPr>
          <w:rFonts w:ascii="Arial" w:eastAsiaTheme="minorHAnsi" w:hAnsi="Arial" w:cs="Arial"/>
          <w:b/>
          <w:lang w:val="es-MX" w:eastAsia="en-US"/>
        </w:rPr>
        <w:t xml:space="preserve">rganismo </w:t>
      </w:r>
      <w:r w:rsidR="00DC6080">
        <w:rPr>
          <w:rFonts w:ascii="Arial" w:eastAsiaTheme="minorHAnsi" w:hAnsi="Arial" w:cs="Arial"/>
          <w:b/>
          <w:lang w:val="es-MX" w:eastAsia="en-US"/>
        </w:rPr>
        <w:t>P</w:t>
      </w:r>
      <w:r w:rsidR="00DC6080" w:rsidRPr="00DC6080">
        <w:rPr>
          <w:rFonts w:ascii="Arial" w:eastAsiaTheme="minorHAnsi" w:hAnsi="Arial" w:cs="Arial"/>
          <w:b/>
          <w:lang w:val="es-MX" w:eastAsia="en-US"/>
        </w:rPr>
        <w:t xml:space="preserve">úblico </w:t>
      </w:r>
      <w:r w:rsidR="00DC6080">
        <w:rPr>
          <w:rFonts w:ascii="Arial" w:eastAsiaTheme="minorHAnsi" w:hAnsi="Arial" w:cs="Arial"/>
          <w:b/>
          <w:lang w:val="es-MX" w:eastAsia="en-US"/>
        </w:rPr>
        <w:t>D</w:t>
      </w:r>
      <w:r w:rsidR="00DC6080" w:rsidRPr="00DC6080">
        <w:rPr>
          <w:rFonts w:ascii="Arial" w:eastAsiaTheme="minorHAnsi" w:hAnsi="Arial" w:cs="Arial"/>
          <w:b/>
          <w:lang w:val="es-MX" w:eastAsia="en-US"/>
        </w:rPr>
        <w:t xml:space="preserve">escentralizado </w:t>
      </w:r>
      <w:r w:rsidR="00DC6080">
        <w:rPr>
          <w:rFonts w:ascii="Arial" w:eastAsiaTheme="minorHAnsi" w:hAnsi="Arial" w:cs="Arial"/>
          <w:b/>
          <w:lang w:val="es-MX" w:eastAsia="en-US"/>
        </w:rPr>
        <w:t>S</w:t>
      </w:r>
      <w:r w:rsidR="00DC6080" w:rsidRPr="00DC6080">
        <w:rPr>
          <w:rFonts w:ascii="Arial" w:eastAsiaTheme="minorHAnsi" w:hAnsi="Arial" w:cs="Arial"/>
          <w:b/>
          <w:lang w:val="es-MX" w:eastAsia="en-US"/>
        </w:rPr>
        <w:t xml:space="preserve">istema de </w:t>
      </w:r>
      <w:r w:rsidR="00DC6080">
        <w:rPr>
          <w:rFonts w:ascii="Arial" w:eastAsiaTheme="minorHAnsi" w:hAnsi="Arial" w:cs="Arial"/>
          <w:b/>
          <w:lang w:val="es-MX" w:eastAsia="en-US"/>
        </w:rPr>
        <w:t>A</w:t>
      </w:r>
      <w:r w:rsidR="00DC6080" w:rsidRPr="00DC6080">
        <w:rPr>
          <w:rFonts w:ascii="Arial" w:eastAsiaTheme="minorHAnsi" w:hAnsi="Arial" w:cs="Arial"/>
          <w:b/>
          <w:lang w:val="es-MX" w:eastAsia="en-US"/>
        </w:rPr>
        <w:t xml:space="preserve">gua </w:t>
      </w:r>
      <w:r w:rsidR="00DC6080">
        <w:rPr>
          <w:rFonts w:ascii="Arial" w:eastAsiaTheme="minorHAnsi" w:hAnsi="Arial" w:cs="Arial"/>
          <w:b/>
          <w:lang w:val="es-MX" w:eastAsia="en-US"/>
        </w:rPr>
        <w:t>P</w:t>
      </w:r>
      <w:r w:rsidR="00DC6080" w:rsidRPr="00DC6080">
        <w:rPr>
          <w:rFonts w:ascii="Arial" w:eastAsiaTheme="minorHAnsi" w:hAnsi="Arial" w:cs="Arial"/>
          <w:b/>
          <w:lang w:val="es-MX" w:eastAsia="en-US"/>
        </w:rPr>
        <w:t xml:space="preserve">otable y </w:t>
      </w:r>
      <w:r w:rsidR="00DC6080">
        <w:rPr>
          <w:rFonts w:ascii="Arial" w:eastAsiaTheme="minorHAnsi" w:hAnsi="Arial" w:cs="Arial"/>
          <w:b/>
          <w:lang w:val="es-MX" w:eastAsia="en-US"/>
        </w:rPr>
        <w:t>A</w:t>
      </w:r>
      <w:r w:rsidR="00DC6080" w:rsidRPr="00DC6080">
        <w:rPr>
          <w:rFonts w:ascii="Arial" w:eastAsiaTheme="minorHAnsi" w:hAnsi="Arial" w:cs="Arial"/>
          <w:b/>
          <w:lang w:val="es-MX" w:eastAsia="en-US"/>
        </w:rPr>
        <w:t xml:space="preserve">lcantarillado del </w:t>
      </w:r>
      <w:r w:rsidR="00DC6080">
        <w:rPr>
          <w:rFonts w:ascii="Arial" w:eastAsiaTheme="minorHAnsi" w:hAnsi="Arial" w:cs="Arial"/>
          <w:b/>
          <w:lang w:val="es-MX" w:eastAsia="en-US"/>
        </w:rPr>
        <w:t>M</w:t>
      </w:r>
      <w:r w:rsidR="00DC6080" w:rsidRPr="00DC6080">
        <w:rPr>
          <w:rFonts w:ascii="Arial" w:eastAsiaTheme="minorHAnsi" w:hAnsi="Arial" w:cs="Arial"/>
          <w:b/>
          <w:lang w:val="es-MX" w:eastAsia="en-US"/>
        </w:rPr>
        <w:t xml:space="preserve">unicipio de </w:t>
      </w:r>
      <w:proofErr w:type="spellStart"/>
      <w:r w:rsidR="00DC6080">
        <w:rPr>
          <w:rFonts w:ascii="Arial" w:eastAsiaTheme="minorHAnsi" w:hAnsi="Arial" w:cs="Arial"/>
          <w:b/>
          <w:lang w:val="es-MX" w:eastAsia="en-US"/>
        </w:rPr>
        <w:t>T</w:t>
      </w:r>
      <w:r w:rsidR="00DC6080" w:rsidRPr="00DC6080">
        <w:rPr>
          <w:rFonts w:ascii="Arial" w:eastAsiaTheme="minorHAnsi" w:hAnsi="Arial" w:cs="Arial"/>
          <w:b/>
          <w:lang w:val="es-MX" w:eastAsia="en-US"/>
        </w:rPr>
        <w:t>ixkokob</w:t>
      </w:r>
      <w:proofErr w:type="spellEnd"/>
      <w:r w:rsidR="00DC6080" w:rsidRPr="00DC6080">
        <w:rPr>
          <w:rFonts w:ascii="Arial" w:eastAsiaTheme="minorHAnsi" w:hAnsi="Arial" w:cs="Arial"/>
          <w:b/>
          <w:lang w:val="es-MX" w:eastAsia="en-US"/>
        </w:rPr>
        <w:t xml:space="preserve">, </w:t>
      </w:r>
      <w:r w:rsidR="00DC6080">
        <w:rPr>
          <w:rFonts w:ascii="Arial" w:eastAsiaTheme="minorHAnsi" w:hAnsi="Arial" w:cs="Arial"/>
          <w:b/>
          <w:lang w:val="es-MX" w:eastAsia="en-US"/>
        </w:rPr>
        <w:t>Y</w:t>
      </w:r>
      <w:r w:rsidR="00DC6080" w:rsidRPr="00DC6080">
        <w:rPr>
          <w:rFonts w:ascii="Arial" w:eastAsiaTheme="minorHAnsi" w:hAnsi="Arial" w:cs="Arial"/>
          <w:b/>
          <w:lang w:val="es-MX" w:eastAsia="en-US"/>
        </w:rPr>
        <w:t>ucatán</w:t>
      </w:r>
      <w:r w:rsidR="00DC6080">
        <w:rPr>
          <w:rFonts w:ascii="Arial" w:eastAsiaTheme="minorHAnsi" w:hAnsi="Arial" w:cs="Arial"/>
          <w:b/>
          <w:bCs/>
          <w:lang w:eastAsia="en-US"/>
        </w:rPr>
        <w:t>.</w:t>
      </w:r>
    </w:p>
    <w:p w:rsidR="006F7D38" w:rsidRDefault="006F7D38" w:rsidP="005743F3">
      <w:pPr>
        <w:autoSpaceDE w:val="0"/>
        <w:autoSpaceDN w:val="0"/>
        <w:adjustRightInd w:val="0"/>
        <w:jc w:val="both"/>
        <w:rPr>
          <w:rFonts w:ascii="Arial" w:eastAsiaTheme="minorHAnsi" w:hAnsi="Arial" w:cs="Arial"/>
          <w:b/>
          <w:bCs/>
          <w:lang w:eastAsia="en-US"/>
        </w:rPr>
      </w:pPr>
    </w:p>
    <w:p w:rsidR="00F54C1B" w:rsidRDefault="006F7D38" w:rsidP="006F7D38">
      <w:pPr>
        <w:autoSpaceDE w:val="0"/>
        <w:autoSpaceDN w:val="0"/>
        <w:adjustRightInd w:val="0"/>
        <w:jc w:val="both"/>
        <w:rPr>
          <w:rFonts w:ascii="Arial" w:eastAsiaTheme="minorHAnsi" w:hAnsi="Arial" w:cs="Arial"/>
          <w:bCs/>
          <w:lang w:val="es-MX" w:eastAsia="en-US"/>
        </w:rPr>
      </w:pPr>
      <w:r>
        <w:rPr>
          <w:rFonts w:ascii="Arial" w:eastAsiaTheme="minorHAnsi" w:hAnsi="Arial" w:cs="Arial"/>
          <w:b/>
          <w:bCs/>
          <w:lang w:eastAsia="en-US"/>
        </w:rPr>
        <w:t xml:space="preserve">Artículo </w:t>
      </w:r>
      <w:proofErr w:type="gramStart"/>
      <w:r w:rsidR="00DC6080">
        <w:rPr>
          <w:rFonts w:ascii="Arial" w:eastAsiaTheme="minorHAnsi" w:hAnsi="Arial" w:cs="Arial"/>
          <w:b/>
          <w:bCs/>
          <w:lang w:eastAsia="en-US"/>
        </w:rPr>
        <w:t>único</w:t>
      </w:r>
      <w:r>
        <w:rPr>
          <w:rFonts w:ascii="Arial" w:eastAsiaTheme="minorHAnsi" w:hAnsi="Arial" w:cs="Arial"/>
          <w:b/>
          <w:bCs/>
          <w:lang w:eastAsia="en-US"/>
        </w:rPr>
        <w:t>.-</w:t>
      </w:r>
      <w:proofErr w:type="gramEnd"/>
      <w:r>
        <w:rPr>
          <w:rFonts w:ascii="Arial" w:eastAsiaTheme="minorHAnsi" w:hAnsi="Arial" w:cs="Arial"/>
          <w:b/>
          <w:bCs/>
          <w:lang w:eastAsia="en-US"/>
        </w:rPr>
        <w:t xml:space="preserve"> </w:t>
      </w:r>
      <w:r w:rsidR="002235A4">
        <w:rPr>
          <w:rFonts w:ascii="Arial" w:eastAsiaTheme="minorHAnsi" w:hAnsi="Arial" w:cs="Arial"/>
          <w:bCs/>
          <w:lang w:eastAsia="en-US"/>
        </w:rPr>
        <w:t>Se abroga</w:t>
      </w:r>
      <w:r w:rsidRPr="006F7D38">
        <w:rPr>
          <w:rFonts w:ascii="Arial" w:eastAsiaTheme="minorHAnsi" w:hAnsi="Arial" w:cs="Arial"/>
          <w:bCs/>
          <w:lang w:eastAsia="en-US"/>
        </w:rPr>
        <w:t xml:space="preserve"> </w:t>
      </w:r>
      <w:r w:rsidR="00F54C1B">
        <w:rPr>
          <w:rFonts w:ascii="Arial" w:eastAsiaTheme="minorHAnsi" w:hAnsi="Arial" w:cs="Arial"/>
          <w:bCs/>
          <w:lang w:val="es-MX" w:eastAsia="en-US"/>
        </w:rPr>
        <w:t xml:space="preserve">la Ley que crea </w:t>
      </w:r>
      <w:r w:rsidR="00F54C1B" w:rsidRPr="006F7D38">
        <w:rPr>
          <w:rFonts w:ascii="Arial" w:eastAsiaTheme="minorHAnsi" w:hAnsi="Arial" w:cs="Arial"/>
          <w:bCs/>
          <w:lang w:val="es-MX" w:eastAsia="en-US"/>
        </w:rPr>
        <w:t>el Organismo Público Descentralizado Sistema de Agua  Potable y Alcan</w:t>
      </w:r>
      <w:r w:rsidR="00F54C1B">
        <w:rPr>
          <w:rFonts w:ascii="Arial" w:eastAsiaTheme="minorHAnsi" w:hAnsi="Arial" w:cs="Arial"/>
          <w:bCs/>
          <w:lang w:val="es-MX" w:eastAsia="en-US"/>
        </w:rPr>
        <w:t xml:space="preserve">tarillado del Municipio de </w:t>
      </w:r>
      <w:proofErr w:type="spellStart"/>
      <w:r w:rsidR="00DC6080">
        <w:rPr>
          <w:rFonts w:ascii="Arial" w:eastAsiaTheme="minorHAnsi" w:hAnsi="Arial" w:cs="Arial"/>
          <w:bCs/>
          <w:lang w:val="es-MX" w:eastAsia="en-US"/>
        </w:rPr>
        <w:t>Tixkokob</w:t>
      </w:r>
      <w:proofErr w:type="spellEnd"/>
      <w:r w:rsidR="00F54C1B" w:rsidRPr="006F7D38">
        <w:rPr>
          <w:rFonts w:ascii="Arial" w:eastAsiaTheme="minorHAnsi" w:hAnsi="Arial" w:cs="Arial"/>
          <w:bCs/>
          <w:lang w:val="es-MX" w:eastAsia="en-US"/>
        </w:rPr>
        <w:t>, Yucatán</w:t>
      </w:r>
      <w:r w:rsidR="00F54C1B">
        <w:rPr>
          <w:rFonts w:ascii="Arial" w:eastAsiaTheme="minorHAnsi" w:hAnsi="Arial" w:cs="Arial"/>
          <w:bCs/>
          <w:lang w:val="es-MX" w:eastAsia="en-US"/>
        </w:rPr>
        <w:t xml:space="preserve">, aprobado el 30 de Agosto de 1999, y publicado en el Diario Oficial del Gobierno del Estado el 31 de Agosto de 1999 </w:t>
      </w:r>
      <w:r w:rsidR="00FC7B09">
        <w:rPr>
          <w:rFonts w:ascii="Arial" w:eastAsiaTheme="minorHAnsi" w:hAnsi="Arial" w:cs="Arial"/>
          <w:bCs/>
          <w:lang w:val="es-MX" w:eastAsia="en-US"/>
        </w:rPr>
        <w:t xml:space="preserve">mediante </w:t>
      </w:r>
      <w:r w:rsidR="00F54C1B">
        <w:rPr>
          <w:rFonts w:ascii="Arial" w:eastAsiaTheme="minorHAnsi" w:hAnsi="Arial" w:cs="Arial"/>
          <w:bCs/>
          <w:lang w:val="es-MX" w:eastAsia="en-US"/>
        </w:rPr>
        <w:t>el decreto número 2</w:t>
      </w:r>
      <w:r w:rsidR="00DC6080">
        <w:rPr>
          <w:rFonts w:ascii="Arial" w:eastAsiaTheme="minorHAnsi" w:hAnsi="Arial" w:cs="Arial"/>
          <w:bCs/>
          <w:lang w:val="es-MX" w:eastAsia="en-US"/>
        </w:rPr>
        <w:t>19</w:t>
      </w:r>
      <w:r w:rsidR="00F54C1B">
        <w:rPr>
          <w:rFonts w:ascii="Arial" w:eastAsiaTheme="minorHAnsi" w:hAnsi="Arial" w:cs="Arial"/>
          <w:bCs/>
          <w:lang w:val="es-MX" w:eastAsia="en-US"/>
        </w:rPr>
        <w:t>.</w:t>
      </w:r>
    </w:p>
    <w:p w:rsidR="00F54C1B" w:rsidRDefault="00F54C1B" w:rsidP="006F7D38">
      <w:pPr>
        <w:autoSpaceDE w:val="0"/>
        <w:autoSpaceDN w:val="0"/>
        <w:adjustRightInd w:val="0"/>
        <w:jc w:val="both"/>
        <w:rPr>
          <w:rFonts w:ascii="Arial" w:eastAsiaTheme="minorHAnsi" w:hAnsi="Arial" w:cs="Arial"/>
          <w:bCs/>
          <w:lang w:val="es-MX" w:eastAsia="en-US"/>
        </w:rPr>
      </w:pPr>
    </w:p>
    <w:p w:rsidR="00A41960" w:rsidRPr="00F54C1B" w:rsidRDefault="00A41960" w:rsidP="006F7D38">
      <w:pPr>
        <w:autoSpaceDE w:val="0"/>
        <w:autoSpaceDN w:val="0"/>
        <w:adjustRightInd w:val="0"/>
        <w:jc w:val="both"/>
        <w:rPr>
          <w:rFonts w:ascii="Arial" w:eastAsiaTheme="minorHAnsi" w:hAnsi="Arial" w:cs="Arial"/>
          <w:bCs/>
          <w:lang w:val="es-MX" w:eastAsia="en-US"/>
        </w:rPr>
      </w:pPr>
    </w:p>
    <w:p w:rsidR="00555360" w:rsidRPr="00DC6080" w:rsidRDefault="00DC6080" w:rsidP="00555360">
      <w:pPr>
        <w:autoSpaceDN w:val="0"/>
        <w:adjustRightInd w:val="0"/>
        <w:spacing w:line="360" w:lineRule="auto"/>
        <w:jc w:val="center"/>
        <w:rPr>
          <w:rFonts w:ascii="Arial" w:eastAsia="Calibri" w:hAnsi="Arial" w:cs="Arial"/>
          <w:b/>
          <w:lang w:val="en-US"/>
        </w:rPr>
      </w:pPr>
      <w:r w:rsidRPr="00DC6080">
        <w:rPr>
          <w:rFonts w:ascii="Arial" w:eastAsia="Calibri" w:hAnsi="Arial" w:cs="Arial"/>
          <w:b/>
          <w:lang w:val="en-US"/>
        </w:rPr>
        <w:t xml:space="preserve">T </w:t>
      </w:r>
      <w:r w:rsidR="00555360" w:rsidRPr="00DC6080">
        <w:rPr>
          <w:rFonts w:ascii="Arial" w:eastAsia="Calibri" w:hAnsi="Arial" w:cs="Arial"/>
          <w:b/>
          <w:lang w:val="en-US"/>
        </w:rPr>
        <w:t>r</w:t>
      </w:r>
      <w:r w:rsidRPr="00DC6080">
        <w:rPr>
          <w:rFonts w:ascii="Arial" w:eastAsia="Calibri" w:hAnsi="Arial" w:cs="Arial"/>
          <w:b/>
          <w:lang w:val="en-US"/>
        </w:rPr>
        <w:t xml:space="preserve"> </w:t>
      </w:r>
      <w:r w:rsidR="00555360" w:rsidRPr="00DC6080">
        <w:rPr>
          <w:rFonts w:ascii="Arial" w:eastAsia="Calibri" w:hAnsi="Arial" w:cs="Arial"/>
          <w:b/>
          <w:lang w:val="en-US"/>
        </w:rPr>
        <w:t>a</w:t>
      </w:r>
      <w:r w:rsidRPr="00DC6080">
        <w:rPr>
          <w:rFonts w:ascii="Arial" w:eastAsia="Calibri" w:hAnsi="Arial" w:cs="Arial"/>
          <w:b/>
          <w:lang w:val="en-US"/>
        </w:rPr>
        <w:t xml:space="preserve"> </w:t>
      </w:r>
      <w:r w:rsidR="00555360" w:rsidRPr="00DC6080">
        <w:rPr>
          <w:rFonts w:ascii="Arial" w:eastAsia="Calibri" w:hAnsi="Arial" w:cs="Arial"/>
          <w:b/>
          <w:lang w:val="en-US"/>
        </w:rPr>
        <w:t>n</w:t>
      </w:r>
      <w:r w:rsidRPr="00DC6080">
        <w:rPr>
          <w:rFonts w:ascii="Arial" w:eastAsia="Calibri" w:hAnsi="Arial" w:cs="Arial"/>
          <w:b/>
          <w:lang w:val="en-US"/>
        </w:rPr>
        <w:t xml:space="preserve"> </w:t>
      </w:r>
      <w:r w:rsidR="00555360" w:rsidRPr="00DC6080">
        <w:rPr>
          <w:rFonts w:ascii="Arial" w:eastAsia="Calibri" w:hAnsi="Arial" w:cs="Arial"/>
          <w:b/>
          <w:lang w:val="en-US"/>
        </w:rPr>
        <w:t>s</w:t>
      </w:r>
      <w:r w:rsidRPr="00DC6080">
        <w:rPr>
          <w:rFonts w:ascii="Arial" w:eastAsia="Calibri" w:hAnsi="Arial" w:cs="Arial"/>
          <w:b/>
          <w:lang w:val="en-US"/>
        </w:rPr>
        <w:t xml:space="preserve"> </w:t>
      </w:r>
      <w:proofErr w:type="spellStart"/>
      <w:r w:rsidR="00555360" w:rsidRPr="00DC6080">
        <w:rPr>
          <w:rFonts w:ascii="Arial" w:eastAsia="Calibri" w:hAnsi="Arial" w:cs="Arial"/>
          <w:b/>
          <w:lang w:val="en-US"/>
        </w:rPr>
        <w:t>i</w:t>
      </w:r>
      <w:proofErr w:type="spellEnd"/>
      <w:r w:rsidRPr="00DC6080">
        <w:rPr>
          <w:rFonts w:ascii="Arial" w:eastAsia="Calibri" w:hAnsi="Arial" w:cs="Arial"/>
          <w:b/>
          <w:lang w:val="en-US"/>
        </w:rPr>
        <w:t xml:space="preserve"> </w:t>
      </w:r>
      <w:r w:rsidR="00555360" w:rsidRPr="00DC6080">
        <w:rPr>
          <w:rFonts w:ascii="Arial" w:eastAsia="Calibri" w:hAnsi="Arial" w:cs="Arial"/>
          <w:b/>
          <w:lang w:val="en-US"/>
        </w:rPr>
        <w:t>t</w:t>
      </w:r>
      <w:r w:rsidRPr="00DC6080">
        <w:rPr>
          <w:rFonts w:ascii="Arial" w:eastAsia="Calibri" w:hAnsi="Arial" w:cs="Arial"/>
          <w:b/>
          <w:lang w:val="en-US"/>
        </w:rPr>
        <w:t xml:space="preserve"> </w:t>
      </w:r>
      <w:r w:rsidR="00555360" w:rsidRPr="00DC6080">
        <w:rPr>
          <w:rFonts w:ascii="Arial" w:eastAsia="Calibri" w:hAnsi="Arial" w:cs="Arial"/>
          <w:b/>
          <w:lang w:val="en-US"/>
        </w:rPr>
        <w:t>o</w:t>
      </w:r>
      <w:r w:rsidRPr="00DC6080">
        <w:rPr>
          <w:rFonts w:ascii="Arial" w:eastAsia="Calibri" w:hAnsi="Arial" w:cs="Arial"/>
          <w:b/>
          <w:lang w:val="en-US"/>
        </w:rPr>
        <w:t xml:space="preserve"> </w:t>
      </w:r>
      <w:r w:rsidR="00555360" w:rsidRPr="00DC6080">
        <w:rPr>
          <w:rFonts w:ascii="Arial" w:eastAsia="Calibri" w:hAnsi="Arial" w:cs="Arial"/>
          <w:b/>
          <w:lang w:val="en-US"/>
        </w:rPr>
        <w:t>r</w:t>
      </w:r>
      <w:r w:rsidRPr="00DC6080">
        <w:rPr>
          <w:rFonts w:ascii="Arial" w:eastAsia="Calibri" w:hAnsi="Arial" w:cs="Arial"/>
          <w:b/>
          <w:lang w:val="en-US"/>
        </w:rPr>
        <w:t xml:space="preserve"> </w:t>
      </w:r>
      <w:proofErr w:type="spellStart"/>
      <w:r w:rsidR="00555360" w:rsidRPr="00DC6080">
        <w:rPr>
          <w:rFonts w:ascii="Arial" w:eastAsia="Calibri" w:hAnsi="Arial" w:cs="Arial"/>
          <w:b/>
          <w:lang w:val="en-US"/>
        </w:rPr>
        <w:t>i</w:t>
      </w:r>
      <w:proofErr w:type="spellEnd"/>
      <w:r w:rsidRPr="00DC6080">
        <w:rPr>
          <w:rFonts w:ascii="Arial" w:eastAsia="Calibri" w:hAnsi="Arial" w:cs="Arial"/>
          <w:b/>
          <w:lang w:val="en-US"/>
        </w:rPr>
        <w:t xml:space="preserve"> </w:t>
      </w:r>
      <w:r w:rsidR="00555360" w:rsidRPr="00DC6080">
        <w:rPr>
          <w:rFonts w:ascii="Arial" w:eastAsia="Calibri" w:hAnsi="Arial" w:cs="Arial"/>
          <w:b/>
          <w:lang w:val="en-US"/>
        </w:rPr>
        <w:t>o:</w:t>
      </w:r>
    </w:p>
    <w:p w:rsidR="00DC6080" w:rsidRPr="00DC6080" w:rsidRDefault="00DC6080" w:rsidP="00DC6080">
      <w:pPr>
        <w:autoSpaceDN w:val="0"/>
        <w:adjustRightInd w:val="0"/>
        <w:jc w:val="center"/>
        <w:rPr>
          <w:rFonts w:ascii="Arial" w:eastAsia="Calibri" w:hAnsi="Arial" w:cs="Arial"/>
          <w:b/>
          <w:lang w:val="en-US"/>
        </w:rPr>
      </w:pPr>
    </w:p>
    <w:p w:rsidR="00555360" w:rsidRPr="006A72AD" w:rsidRDefault="00DC6080" w:rsidP="00555360">
      <w:pPr>
        <w:autoSpaceDN w:val="0"/>
        <w:adjustRightInd w:val="0"/>
        <w:spacing w:line="360" w:lineRule="auto"/>
        <w:jc w:val="both"/>
        <w:rPr>
          <w:rFonts w:ascii="Arial" w:eastAsia="Calibri" w:hAnsi="Arial" w:cs="Arial"/>
          <w:b/>
        </w:rPr>
      </w:pPr>
      <w:r w:rsidRPr="006A72AD">
        <w:rPr>
          <w:rFonts w:ascii="Arial" w:eastAsia="Calibri" w:hAnsi="Arial" w:cs="Arial"/>
          <w:b/>
        </w:rPr>
        <w:t xml:space="preserve">Artículo </w:t>
      </w:r>
      <w:r w:rsidR="00555360" w:rsidRPr="006A72AD">
        <w:rPr>
          <w:rFonts w:ascii="Arial" w:eastAsia="Calibri" w:hAnsi="Arial" w:cs="Arial"/>
          <w:b/>
        </w:rPr>
        <w:t>Único. Entrada en vigor</w:t>
      </w:r>
    </w:p>
    <w:p w:rsidR="00555360" w:rsidRPr="006A72AD" w:rsidRDefault="00555360" w:rsidP="00937173">
      <w:pPr>
        <w:autoSpaceDN w:val="0"/>
        <w:adjustRightInd w:val="0"/>
        <w:jc w:val="both"/>
        <w:rPr>
          <w:rFonts w:ascii="Arial" w:eastAsia="Calibri" w:hAnsi="Arial" w:cs="Arial"/>
        </w:rPr>
      </w:pPr>
      <w:r w:rsidRPr="006A72AD">
        <w:rPr>
          <w:rFonts w:ascii="Arial" w:eastAsia="Calibri" w:hAnsi="Arial" w:cs="Arial"/>
        </w:rPr>
        <w:tab/>
        <w:t xml:space="preserve">Este decreto entrará en vigor el día siguiente </w:t>
      </w:r>
      <w:r w:rsidR="00DC6080">
        <w:rPr>
          <w:rFonts w:ascii="Arial" w:eastAsia="Calibri" w:hAnsi="Arial" w:cs="Arial"/>
        </w:rPr>
        <w:t xml:space="preserve">al </w:t>
      </w:r>
      <w:r w:rsidRPr="006A72AD">
        <w:rPr>
          <w:rFonts w:ascii="Arial" w:eastAsia="Calibri" w:hAnsi="Arial" w:cs="Arial"/>
        </w:rPr>
        <w:t xml:space="preserve">de su publicación </w:t>
      </w:r>
      <w:r w:rsidR="004D7F9E">
        <w:rPr>
          <w:rFonts w:ascii="Arial" w:eastAsia="Calibri" w:hAnsi="Arial" w:cs="Arial"/>
        </w:rPr>
        <w:t xml:space="preserve">en el </w:t>
      </w:r>
      <w:r w:rsidR="00DC6080">
        <w:rPr>
          <w:rFonts w:ascii="Arial" w:eastAsia="Calibri" w:hAnsi="Arial" w:cs="Arial"/>
        </w:rPr>
        <w:t>D</w:t>
      </w:r>
      <w:r w:rsidR="004D7F9E">
        <w:rPr>
          <w:rFonts w:ascii="Arial" w:eastAsia="Calibri" w:hAnsi="Arial" w:cs="Arial"/>
        </w:rPr>
        <w:t xml:space="preserve">iario </w:t>
      </w:r>
      <w:r w:rsidR="00DC6080">
        <w:rPr>
          <w:rFonts w:ascii="Arial" w:eastAsia="Calibri" w:hAnsi="Arial" w:cs="Arial"/>
        </w:rPr>
        <w:t>O</w:t>
      </w:r>
      <w:r w:rsidR="004D7F9E">
        <w:rPr>
          <w:rFonts w:ascii="Arial" w:eastAsia="Calibri" w:hAnsi="Arial" w:cs="Arial"/>
        </w:rPr>
        <w:t xml:space="preserve">ficial del Gobierno de estado de Yucatán.  </w:t>
      </w:r>
    </w:p>
    <w:p w:rsidR="00555360" w:rsidRPr="00BB2C3B" w:rsidRDefault="00555360" w:rsidP="00555360">
      <w:pPr>
        <w:ind w:left="-284"/>
        <w:jc w:val="both"/>
        <w:rPr>
          <w:rFonts w:ascii="Arial" w:hAnsi="Arial" w:cs="Arial"/>
          <w:b/>
        </w:rPr>
      </w:pPr>
    </w:p>
    <w:p w:rsidR="00555360" w:rsidRDefault="00555360" w:rsidP="00555360">
      <w:pPr>
        <w:ind w:firstLine="709"/>
        <w:jc w:val="both"/>
        <w:rPr>
          <w:rFonts w:ascii="Arial" w:hAnsi="Arial" w:cs="Arial"/>
          <w:b/>
          <w:bCs/>
        </w:rPr>
      </w:pPr>
      <w:r w:rsidRPr="00BB2C3B">
        <w:rPr>
          <w:rFonts w:ascii="Arial" w:hAnsi="Arial" w:cs="Arial"/>
          <w:b/>
          <w:bCs/>
        </w:rPr>
        <w:t>DADO EN LA SALA DE COMISIONES “</w:t>
      </w:r>
      <w:r w:rsidRPr="00BB2C3B">
        <w:rPr>
          <w:rFonts w:ascii="Arial" w:hAnsi="Arial" w:cs="Arial"/>
          <w:b/>
        </w:rPr>
        <w:t>ABOGADA ANTONIA JIMÉNEZ TRAVA</w:t>
      </w:r>
      <w:r w:rsidRPr="00BB2C3B">
        <w:rPr>
          <w:rFonts w:ascii="Arial" w:hAnsi="Arial" w:cs="Arial"/>
          <w:b/>
          <w:bCs/>
        </w:rPr>
        <w:t xml:space="preserve">” DEL RECINTO DEL PODER LEGISLATIVO DEL ESTADO, EN LA CIUDAD DE MÉRIDA, YUCATÁN, A </w:t>
      </w:r>
      <w:r w:rsidR="0015301C" w:rsidRPr="00BB2C3B">
        <w:rPr>
          <w:rFonts w:ascii="Arial" w:hAnsi="Arial" w:cs="Arial"/>
          <w:b/>
          <w:bCs/>
        </w:rPr>
        <w:t>LOS</w:t>
      </w:r>
      <w:r w:rsidR="00D53102">
        <w:rPr>
          <w:rFonts w:ascii="Arial" w:hAnsi="Arial" w:cs="Arial"/>
          <w:b/>
          <w:bCs/>
        </w:rPr>
        <w:t xml:space="preserve"> </w:t>
      </w:r>
      <w:r w:rsidR="00393F18">
        <w:rPr>
          <w:rFonts w:ascii="Arial" w:hAnsi="Arial" w:cs="Arial"/>
          <w:b/>
          <w:bCs/>
        </w:rPr>
        <w:t>DOS</w:t>
      </w:r>
      <w:r w:rsidR="00D53102">
        <w:rPr>
          <w:rFonts w:ascii="Arial" w:hAnsi="Arial" w:cs="Arial"/>
          <w:b/>
          <w:bCs/>
        </w:rPr>
        <w:t xml:space="preserve"> </w:t>
      </w:r>
      <w:r w:rsidRPr="00BB2C3B">
        <w:rPr>
          <w:rFonts w:ascii="Arial" w:hAnsi="Arial" w:cs="Arial"/>
          <w:b/>
          <w:bCs/>
        </w:rPr>
        <w:t xml:space="preserve">DÍAS DEL MES </w:t>
      </w:r>
      <w:r w:rsidR="0015301C" w:rsidRPr="00BB2C3B">
        <w:rPr>
          <w:rFonts w:ascii="Arial" w:hAnsi="Arial" w:cs="Arial"/>
          <w:b/>
          <w:bCs/>
        </w:rPr>
        <w:t>DE</w:t>
      </w:r>
      <w:r w:rsidR="00D53102">
        <w:rPr>
          <w:rFonts w:ascii="Arial" w:hAnsi="Arial" w:cs="Arial"/>
          <w:b/>
          <w:bCs/>
        </w:rPr>
        <w:t xml:space="preserve"> </w:t>
      </w:r>
      <w:r w:rsidR="00393F18">
        <w:rPr>
          <w:rFonts w:ascii="Arial" w:hAnsi="Arial" w:cs="Arial"/>
          <w:b/>
          <w:bCs/>
        </w:rPr>
        <w:t>JULIO</w:t>
      </w:r>
      <w:r w:rsidR="00D53102">
        <w:rPr>
          <w:rFonts w:ascii="Arial" w:hAnsi="Arial" w:cs="Arial"/>
          <w:b/>
          <w:bCs/>
        </w:rPr>
        <w:t xml:space="preserve"> </w:t>
      </w:r>
      <w:r w:rsidR="00946B68">
        <w:rPr>
          <w:rFonts w:ascii="Arial" w:hAnsi="Arial" w:cs="Arial"/>
          <w:b/>
          <w:bCs/>
        </w:rPr>
        <w:t>DEL AÑO DOS MIL DIECINUEVE</w:t>
      </w:r>
      <w:r w:rsidRPr="00BB2C3B">
        <w:rPr>
          <w:rFonts w:ascii="Arial" w:hAnsi="Arial" w:cs="Arial"/>
          <w:b/>
          <w:bCs/>
        </w:rPr>
        <w:t>.</w:t>
      </w:r>
    </w:p>
    <w:p w:rsidR="00AC5D2C" w:rsidRPr="00BB2C3B" w:rsidRDefault="00AC5D2C" w:rsidP="00555360">
      <w:pPr>
        <w:ind w:firstLine="709"/>
        <w:jc w:val="both"/>
        <w:rPr>
          <w:rFonts w:ascii="Arial" w:hAnsi="Arial" w:cs="Arial"/>
          <w:b/>
          <w:bCs/>
          <w:highlight w:val="yellow"/>
        </w:rPr>
      </w:pPr>
    </w:p>
    <w:p w:rsidR="00555360" w:rsidRPr="00393F18" w:rsidRDefault="00555360" w:rsidP="00555360">
      <w:pPr>
        <w:pStyle w:val="Textoindependiente3"/>
        <w:ind w:right="284"/>
        <w:jc w:val="center"/>
        <w:rPr>
          <w:rFonts w:ascii="Arial" w:hAnsi="Arial" w:cs="Arial"/>
          <w:b/>
          <w:sz w:val="22"/>
          <w:szCs w:val="22"/>
        </w:rPr>
      </w:pPr>
      <w:r w:rsidRPr="00393F18">
        <w:rPr>
          <w:rFonts w:ascii="Arial" w:hAnsi="Arial" w:cs="Arial"/>
          <w:b/>
          <w:sz w:val="22"/>
          <w:szCs w:val="22"/>
        </w:rPr>
        <w:t>COMISIÓN PERMANENTE DE PRESUPUESTO, PATRIMONIO ESTATAL Y MUNICIPAL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278"/>
        <w:gridCol w:w="2278"/>
        <w:gridCol w:w="2278"/>
      </w:tblGrid>
      <w:tr w:rsidR="0015301C" w:rsidRPr="00D25660" w:rsidTr="00AC5D2C">
        <w:trPr>
          <w:tblHeader/>
          <w:jc w:val="center"/>
        </w:trPr>
        <w:tc>
          <w:tcPr>
            <w:tcW w:w="1250" w:type="pct"/>
            <w:shd w:val="clear" w:color="auto" w:fill="A6A6A6"/>
          </w:tcPr>
          <w:p w:rsidR="00555360" w:rsidRPr="00D25660" w:rsidRDefault="00555360" w:rsidP="007F5A58">
            <w:pPr>
              <w:pStyle w:val="Textoindependiente"/>
              <w:jc w:val="center"/>
              <w:rPr>
                <w:rFonts w:ascii="Arial" w:hAnsi="Arial" w:cs="Arial"/>
                <w:b/>
                <w:caps/>
                <w:szCs w:val="20"/>
              </w:rPr>
            </w:pPr>
            <w:r w:rsidRPr="00D25660">
              <w:rPr>
                <w:rFonts w:ascii="Arial" w:hAnsi="Arial" w:cs="Arial"/>
                <w:b/>
                <w:caps/>
                <w:szCs w:val="20"/>
              </w:rPr>
              <w:t>CARGO</w:t>
            </w:r>
          </w:p>
        </w:tc>
        <w:tc>
          <w:tcPr>
            <w:tcW w:w="1250" w:type="pct"/>
            <w:shd w:val="clear" w:color="auto" w:fill="A6A6A6"/>
          </w:tcPr>
          <w:p w:rsidR="00555360" w:rsidRPr="00D25660" w:rsidRDefault="00555360" w:rsidP="007F5A58">
            <w:pPr>
              <w:pStyle w:val="Textoindependiente"/>
              <w:jc w:val="center"/>
              <w:rPr>
                <w:rFonts w:ascii="Arial" w:hAnsi="Arial" w:cs="Arial"/>
                <w:b/>
                <w:caps/>
                <w:szCs w:val="20"/>
              </w:rPr>
            </w:pPr>
            <w:r w:rsidRPr="00D25660">
              <w:rPr>
                <w:rFonts w:ascii="Arial" w:hAnsi="Arial" w:cs="Arial"/>
                <w:b/>
                <w:caps/>
                <w:szCs w:val="20"/>
              </w:rPr>
              <w:t>NOMBRE</w:t>
            </w:r>
          </w:p>
        </w:tc>
        <w:tc>
          <w:tcPr>
            <w:tcW w:w="1250" w:type="pct"/>
            <w:shd w:val="clear" w:color="auto" w:fill="A6A6A6"/>
          </w:tcPr>
          <w:p w:rsidR="00555360" w:rsidRPr="00D25660" w:rsidRDefault="00555360" w:rsidP="007F5A58">
            <w:pPr>
              <w:pStyle w:val="Textoindependiente"/>
              <w:jc w:val="center"/>
              <w:rPr>
                <w:rFonts w:ascii="Arial" w:hAnsi="Arial" w:cs="Arial"/>
                <w:b/>
                <w:caps/>
                <w:szCs w:val="20"/>
              </w:rPr>
            </w:pPr>
            <w:r w:rsidRPr="00D25660">
              <w:rPr>
                <w:rFonts w:ascii="Arial" w:hAnsi="Arial" w:cs="Arial"/>
                <w:b/>
                <w:caps/>
                <w:szCs w:val="20"/>
              </w:rPr>
              <w:t>VOTO A FAVOR</w:t>
            </w:r>
          </w:p>
        </w:tc>
        <w:tc>
          <w:tcPr>
            <w:tcW w:w="1250" w:type="pct"/>
            <w:shd w:val="clear" w:color="auto" w:fill="A6A6A6"/>
          </w:tcPr>
          <w:p w:rsidR="00555360" w:rsidRPr="00D25660" w:rsidRDefault="00555360" w:rsidP="007F5A58">
            <w:pPr>
              <w:pStyle w:val="Textoindependiente"/>
              <w:jc w:val="center"/>
              <w:rPr>
                <w:rFonts w:ascii="Arial" w:hAnsi="Arial" w:cs="Arial"/>
                <w:b/>
                <w:caps/>
                <w:szCs w:val="20"/>
              </w:rPr>
            </w:pPr>
            <w:r w:rsidRPr="00D25660">
              <w:rPr>
                <w:rFonts w:ascii="Arial" w:hAnsi="Arial" w:cs="Arial"/>
                <w:b/>
                <w:caps/>
                <w:szCs w:val="20"/>
              </w:rPr>
              <w:t>VOTO EN CONTRA</w:t>
            </w:r>
          </w:p>
        </w:tc>
      </w:tr>
      <w:tr w:rsidR="0015301C" w:rsidRPr="00D25660" w:rsidTr="00393F18">
        <w:trPr>
          <w:trHeight w:val="2085"/>
          <w:jc w:val="center"/>
        </w:trPr>
        <w:tc>
          <w:tcPr>
            <w:tcW w:w="1250" w:type="pct"/>
            <w:tcBorders>
              <w:bottom w:val="single" w:sz="4" w:space="0" w:color="auto"/>
            </w:tcBorders>
            <w:shd w:val="clear" w:color="auto" w:fill="auto"/>
          </w:tcPr>
          <w:p w:rsidR="00555360" w:rsidRPr="00D25660" w:rsidRDefault="00555360" w:rsidP="007F5A58">
            <w:pPr>
              <w:pStyle w:val="Textoindependiente"/>
              <w:jc w:val="center"/>
              <w:rPr>
                <w:rFonts w:ascii="Arial" w:hAnsi="Arial" w:cs="Arial"/>
                <w:b/>
                <w:caps/>
                <w:szCs w:val="20"/>
              </w:rPr>
            </w:pPr>
          </w:p>
          <w:p w:rsidR="00555360" w:rsidRPr="00D25660" w:rsidRDefault="00555360" w:rsidP="007F5A58">
            <w:pPr>
              <w:pStyle w:val="Textoindependiente"/>
              <w:jc w:val="center"/>
              <w:rPr>
                <w:rFonts w:ascii="Arial" w:hAnsi="Arial" w:cs="Arial"/>
                <w:b/>
                <w:caps/>
                <w:szCs w:val="20"/>
              </w:rPr>
            </w:pPr>
          </w:p>
          <w:p w:rsidR="00555360" w:rsidRPr="00D25660" w:rsidRDefault="00555360" w:rsidP="007F5A58">
            <w:pPr>
              <w:pStyle w:val="Textoindependiente"/>
              <w:jc w:val="center"/>
              <w:rPr>
                <w:rFonts w:ascii="Arial" w:hAnsi="Arial" w:cs="Arial"/>
                <w:b/>
                <w:caps/>
                <w:szCs w:val="20"/>
              </w:rPr>
            </w:pPr>
          </w:p>
          <w:p w:rsidR="00555360" w:rsidRPr="00D25660" w:rsidRDefault="00555360" w:rsidP="007F5A58">
            <w:pPr>
              <w:pStyle w:val="Textoindependiente"/>
              <w:jc w:val="center"/>
              <w:rPr>
                <w:rFonts w:ascii="Arial" w:hAnsi="Arial" w:cs="Arial"/>
                <w:b/>
                <w:caps/>
                <w:szCs w:val="20"/>
              </w:rPr>
            </w:pPr>
            <w:r w:rsidRPr="00D25660">
              <w:rPr>
                <w:rFonts w:ascii="Arial" w:hAnsi="Arial" w:cs="Arial"/>
                <w:b/>
                <w:caps/>
                <w:szCs w:val="20"/>
              </w:rPr>
              <w:t>PRESIDENTE</w:t>
            </w:r>
          </w:p>
        </w:tc>
        <w:tc>
          <w:tcPr>
            <w:tcW w:w="1250" w:type="pct"/>
            <w:tcBorders>
              <w:bottom w:val="single" w:sz="4" w:space="0" w:color="auto"/>
            </w:tcBorders>
            <w:shd w:val="clear" w:color="auto" w:fill="auto"/>
          </w:tcPr>
          <w:p w:rsidR="00555360" w:rsidRPr="00D25660" w:rsidRDefault="00946B68" w:rsidP="007F5A58">
            <w:pPr>
              <w:pStyle w:val="Textoindependiente"/>
              <w:jc w:val="center"/>
              <w:rPr>
                <w:rFonts w:ascii="Arial" w:hAnsi="Arial" w:cs="Arial"/>
                <w:b/>
                <w:caps/>
                <w:szCs w:val="20"/>
                <w:lang w:val="es-MX"/>
              </w:rPr>
            </w:pPr>
            <w:r w:rsidRPr="00946B68">
              <w:rPr>
                <w:rFonts w:ascii="Arial" w:hAnsi="Arial" w:cs="Arial"/>
                <w:b/>
                <w:caps/>
                <w:noProof/>
                <w:szCs w:val="20"/>
                <w:lang w:val="es-MX" w:eastAsia="es-MX"/>
              </w:rPr>
              <w:drawing>
                <wp:inline distT="0" distB="0" distL="0" distR="0">
                  <wp:extent cx="752475" cy="932815"/>
                  <wp:effectExtent l="0" t="0" r="9525" b="635"/>
                  <wp:docPr id="8" name="Imagen 8" descr="http://www.congresoyucatan.gob.mx/recursos/diputado/adef997926bcfc02992826b71de04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adef997926bcfc02992826b71de049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V="1">
                            <a:off x="0" y="0"/>
                            <a:ext cx="824053" cy="1021548"/>
                          </a:xfrm>
                          <a:prstGeom prst="rect">
                            <a:avLst/>
                          </a:prstGeom>
                          <a:noFill/>
                          <a:ln>
                            <a:noFill/>
                          </a:ln>
                        </pic:spPr>
                      </pic:pic>
                    </a:graphicData>
                  </a:graphic>
                </wp:inline>
              </w:drawing>
            </w:r>
          </w:p>
          <w:p w:rsidR="00555360" w:rsidRPr="00D25660" w:rsidRDefault="00555360" w:rsidP="00827A0B">
            <w:pPr>
              <w:pStyle w:val="Textoindependiente"/>
              <w:jc w:val="center"/>
              <w:rPr>
                <w:rFonts w:ascii="Arial" w:hAnsi="Arial" w:cs="Arial"/>
                <w:b/>
                <w:caps/>
                <w:szCs w:val="20"/>
                <w:lang w:val="es-MX"/>
              </w:rPr>
            </w:pPr>
            <w:r w:rsidRPr="00D25660">
              <w:rPr>
                <w:rFonts w:ascii="Arial" w:hAnsi="Arial" w:cs="Arial"/>
                <w:b/>
                <w:caps/>
                <w:szCs w:val="20"/>
                <w:lang w:val="es-MX"/>
              </w:rPr>
              <w:t xml:space="preserve">DIP. </w:t>
            </w:r>
            <w:r w:rsidR="0015301C">
              <w:rPr>
                <w:rFonts w:ascii="Arial" w:hAnsi="Arial" w:cs="Arial"/>
                <w:color w:val="000000"/>
                <w:sz w:val="18"/>
                <w:szCs w:val="18"/>
                <w:shd w:val="clear" w:color="auto" w:fill="FFFFFF"/>
              </w:rPr>
              <w:t> </w:t>
            </w:r>
            <w:r w:rsidR="0015301C" w:rsidRPr="0015301C">
              <w:rPr>
                <w:rFonts w:ascii="Arial" w:hAnsi="Arial" w:cs="Arial"/>
                <w:b/>
                <w:color w:val="000000"/>
                <w:szCs w:val="20"/>
                <w:shd w:val="clear" w:color="auto" w:fill="FFFFFF"/>
              </w:rPr>
              <w:t>VÍCTOR MERARI SÁNCHEZ ROCA</w:t>
            </w:r>
          </w:p>
        </w:tc>
        <w:tc>
          <w:tcPr>
            <w:tcW w:w="1250" w:type="pct"/>
            <w:tcBorders>
              <w:bottom w:val="single" w:sz="4" w:space="0" w:color="auto"/>
            </w:tcBorders>
            <w:shd w:val="clear" w:color="auto" w:fill="auto"/>
          </w:tcPr>
          <w:p w:rsidR="00555360" w:rsidRPr="00D25660" w:rsidRDefault="00555360" w:rsidP="007F5A58">
            <w:pPr>
              <w:pStyle w:val="Textoindependiente"/>
              <w:rPr>
                <w:rFonts w:ascii="Arial" w:hAnsi="Arial" w:cs="Arial"/>
                <w:b/>
                <w:caps/>
                <w:szCs w:val="20"/>
                <w:lang w:val="es-MX"/>
              </w:rPr>
            </w:pPr>
          </w:p>
        </w:tc>
        <w:tc>
          <w:tcPr>
            <w:tcW w:w="1250" w:type="pct"/>
            <w:tcBorders>
              <w:bottom w:val="single" w:sz="4" w:space="0" w:color="auto"/>
            </w:tcBorders>
            <w:shd w:val="clear" w:color="auto" w:fill="auto"/>
          </w:tcPr>
          <w:p w:rsidR="00555360" w:rsidRPr="00D25660" w:rsidRDefault="00555360" w:rsidP="007F5A58">
            <w:pPr>
              <w:pStyle w:val="Textoindependiente"/>
              <w:rPr>
                <w:rFonts w:ascii="Arial" w:hAnsi="Arial" w:cs="Arial"/>
                <w:b/>
                <w:caps/>
                <w:szCs w:val="20"/>
                <w:lang w:val="es-MX"/>
              </w:rPr>
            </w:pPr>
          </w:p>
        </w:tc>
      </w:tr>
      <w:tr w:rsidR="00393F18" w:rsidRPr="00D25660" w:rsidTr="00393F18">
        <w:trPr>
          <w:trHeight w:val="948"/>
          <w:jc w:val="center"/>
        </w:trPr>
        <w:tc>
          <w:tcPr>
            <w:tcW w:w="5000" w:type="pct"/>
            <w:gridSpan w:val="4"/>
            <w:tcBorders>
              <w:top w:val="single" w:sz="4" w:space="0" w:color="auto"/>
              <w:left w:val="nil"/>
              <w:bottom w:val="nil"/>
              <w:right w:val="nil"/>
            </w:tcBorders>
            <w:shd w:val="clear" w:color="auto" w:fill="auto"/>
          </w:tcPr>
          <w:p w:rsidR="000519F8" w:rsidRDefault="000519F8" w:rsidP="00393F18">
            <w:pPr>
              <w:pStyle w:val="Textoindependiente"/>
              <w:jc w:val="both"/>
              <w:rPr>
                <w:rFonts w:ascii="Arial" w:hAnsi="Arial" w:cs="Arial"/>
                <w:bCs/>
                <w:i/>
                <w:sz w:val="16"/>
                <w:szCs w:val="16"/>
              </w:rPr>
            </w:pPr>
          </w:p>
          <w:p w:rsidR="00393F18" w:rsidRDefault="00393F18" w:rsidP="00393F18">
            <w:pPr>
              <w:pStyle w:val="Textoindependiente"/>
              <w:jc w:val="both"/>
              <w:rPr>
                <w:rFonts w:ascii="Arial" w:hAnsi="Arial" w:cs="Arial"/>
                <w:i/>
                <w:color w:val="0D0D0D" w:themeColor="text1" w:themeTint="F2"/>
                <w:sz w:val="16"/>
                <w:szCs w:val="16"/>
              </w:rPr>
            </w:pPr>
            <w:r w:rsidRPr="00CE2387">
              <w:rPr>
                <w:rFonts w:ascii="Arial" w:hAnsi="Arial" w:cs="Arial"/>
                <w:bCs/>
                <w:i/>
                <w:sz w:val="16"/>
                <w:szCs w:val="16"/>
              </w:rPr>
              <w:t xml:space="preserve">Esta hoja de firmas pertenece al Dictamen </w:t>
            </w:r>
            <w:r>
              <w:rPr>
                <w:rFonts w:ascii="Arial" w:hAnsi="Arial" w:cs="Arial"/>
                <w:bCs/>
                <w:i/>
                <w:sz w:val="16"/>
                <w:szCs w:val="16"/>
              </w:rPr>
              <w:t xml:space="preserve">con proyecto </w:t>
            </w:r>
            <w:r w:rsidRPr="00CE2387">
              <w:rPr>
                <w:rFonts w:ascii="Arial" w:hAnsi="Arial" w:cs="Arial"/>
                <w:i/>
                <w:sz w:val="16"/>
                <w:szCs w:val="16"/>
              </w:rPr>
              <w:t xml:space="preserve">de Decreto por el que se </w:t>
            </w:r>
            <w:r>
              <w:rPr>
                <w:rFonts w:ascii="Arial" w:hAnsi="Arial" w:cs="Arial"/>
                <w:i/>
                <w:sz w:val="16"/>
                <w:szCs w:val="16"/>
              </w:rPr>
              <w:t>abroga</w:t>
            </w:r>
            <w:r w:rsidRPr="00CE2387">
              <w:rPr>
                <w:rFonts w:ascii="Arial" w:hAnsi="Arial" w:cs="Arial"/>
                <w:i/>
                <w:sz w:val="16"/>
                <w:szCs w:val="16"/>
              </w:rPr>
              <w:t xml:space="preserve"> </w:t>
            </w:r>
            <w:r w:rsidRPr="00393F18">
              <w:rPr>
                <w:rFonts w:ascii="Arial" w:hAnsi="Arial" w:cs="Arial"/>
                <w:i/>
                <w:color w:val="0D0D0D" w:themeColor="text1" w:themeTint="F2"/>
                <w:sz w:val="16"/>
                <w:szCs w:val="16"/>
              </w:rPr>
              <w:t xml:space="preserve">la Ley que crea el Organismo Público Descentralizado Sistema de Agua Potable y Alcantarillado del Municipio de </w:t>
            </w:r>
            <w:proofErr w:type="spellStart"/>
            <w:r w:rsidRPr="00393F18">
              <w:rPr>
                <w:rFonts w:ascii="Arial" w:hAnsi="Arial" w:cs="Arial"/>
                <w:i/>
                <w:color w:val="0D0D0D" w:themeColor="text1" w:themeTint="F2"/>
                <w:sz w:val="16"/>
                <w:szCs w:val="16"/>
              </w:rPr>
              <w:t>Tixkokob</w:t>
            </w:r>
            <w:proofErr w:type="spellEnd"/>
            <w:r w:rsidRPr="00393F18">
              <w:rPr>
                <w:rFonts w:ascii="Arial" w:hAnsi="Arial" w:cs="Arial"/>
                <w:i/>
                <w:color w:val="0D0D0D" w:themeColor="text1" w:themeTint="F2"/>
                <w:sz w:val="16"/>
                <w:szCs w:val="16"/>
              </w:rPr>
              <w:t>, Yucatán</w:t>
            </w:r>
            <w:r>
              <w:rPr>
                <w:rFonts w:ascii="Arial" w:hAnsi="Arial" w:cs="Arial"/>
                <w:i/>
                <w:color w:val="0D0D0D" w:themeColor="text1" w:themeTint="F2"/>
                <w:sz w:val="16"/>
                <w:szCs w:val="16"/>
              </w:rPr>
              <w:t>.</w:t>
            </w:r>
          </w:p>
          <w:p w:rsidR="003B718D" w:rsidRDefault="003B718D" w:rsidP="00393F18">
            <w:pPr>
              <w:pStyle w:val="Textoindependiente"/>
              <w:jc w:val="both"/>
              <w:rPr>
                <w:rFonts w:ascii="Arial" w:hAnsi="Arial" w:cs="Arial"/>
                <w:i/>
                <w:color w:val="0D0D0D" w:themeColor="text1" w:themeTint="F2"/>
                <w:sz w:val="16"/>
                <w:szCs w:val="16"/>
              </w:rPr>
            </w:pPr>
          </w:p>
          <w:p w:rsidR="003B718D" w:rsidRDefault="003B718D" w:rsidP="00393F18">
            <w:pPr>
              <w:pStyle w:val="Textoindependiente"/>
              <w:jc w:val="both"/>
              <w:rPr>
                <w:rFonts w:ascii="Arial" w:hAnsi="Arial" w:cs="Arial"/>
                <w:i/>
                <w:color w:val="0D0D0D" w:themeColor="text1" w:themeTint="F2"/>
                <w:sz w:val="16"/>
                <w:szCs w:val="16"/>
              </w:rPr>
            </w:pPr>
          </w:p>
          <w:p w:rsidR="003B718D" w:rsidRDefault="003B718D" w:rsidP="00393F18">
            <w:pPr>
              <w:pStyle w:val="Textoindependiente"/>
              <w:jc w:val="both"/>
              <w:rPr>
                <w:rFonts w:ascii="Arial" w:hAnsi="Arial" w:cs="Arial"/>
                <w:i/>
                <w:color w:val="0D0D0D" w:themeColor="text1" w:themeTint="F2"/>
                <w:sz w:val="16"/>
                <w:szCs w:val="16"/>
              </w:rPr>
            </w:pPr>
          </w:p>
          <w:p w:rsidR="003B718D" w:rsidRPr="00D25660" w:rsidRDefault="003B718D" w:rsidP="00393F18">
            <w:pPr>
              <w:pStyle w:val="Textoindependiente"/>
              <w:jc w:val="both"/>
              <w:rPr>
                <w:rFonts w:ascii="Arial" w:hAnsi="Arial" w:cs="Arial"/>
                <w:b/>
                <w:caps/>
                <w:szCs w:val="20"/>
                <w:lang w:val="es-MX"/>
              </w:rPr>
            </w:pPr>
          </w:p>
        </w:tc>
      </w:tr>
      <w:tr w:rsidR="0015301C" w:rsidRPr="00D25660" w:rsidTr="00850C9A">
        <w:trPr>
          <w:jc w:val="center"/>
        </w:trPr>
        <w:tc>
          <w:tcPr>
            <w:tcW w:w="1250" w:type="pct"/>
            <w:tcBorders>
              <w:top w:val="nil"/>
            </w:tcBorders>
            <w:shd w:val="clear" w:color="auto" w:fill="auto"/>
          </w:tcPr>
          <w:p w:rsidR="00555360" w:rsidRPr="00D25660" w:rsidRDefault="00555360" w:rsidP="007F5A58">
            <w:pPr>
              <w:pStyle w:val="Textoindependiente"/>
              <w:jc w:val="center"/>
              <w:rPr>
                <w:rFonts w:ascii="Arial" w:hAnsi="Arial" w:cs="Arial"/>
                <w:b/>
                <w:caps/>
                <w:szCs w:val="20"/>
                <w:lang w:val="es-MX"/>
              </w:rPr>
            </w:pPr>
          </w:p>
          <w:p w:rsidR="00555360" w:rsidRPr="00D25660" w:rsidRDefault="00555360" w:rsidP="007F5A58">
            <w:pPr>
              <w:pStyle w:val="Textoindependiente"/>
              <w:jc w:val="center"/>
              <w:rPr>
                <w:rFonts w:ascii="Arial" w:hAnsi="Arial" w:cs="Arial"/>
                <w:b/>
                <w:caps/>
                <w:szCs w:val="20"/>
                <w:lang w:val="es-MX"/>
              </w:rPr>
            </w:pPr>
          </w:p>
          <w:p w:rsidR="00555360" w:rsidRPr="00D25660" w:rsidRDefault="00555360" w:rsidP="007F5A58">
            <w:pPr>
              <w:pStyle w:val="Textoindependiente"/>
              <w:jc w:val="center"/>
              <w:rPr>
                <w:rFonts w:ascii="Arial" w:hAnsi="Arial" w:cs="Arial"/>
                <w:b/>
                <w:caps/>
                <w:szCs w:val="20"/>
                <w:lang w:val="es-MX"/>
              </w:rPr>
            </w:pPr>
          </w:p>
          <w:p w:rsidR="00555360" w:rsidRPr="00D25660" w:rsidRDefault="005C315C" w:rsidP="007F5A58">
            <w:pPr>
              <w:pStyle w:val="Textoindependiente"/>
              <w:jc w:val="center"/>
              <w:rPr>
                <w:rFonts w:ascii="Arial" w:hAnsi="Arial" w:cs="Arial"/>
                <w:b/>
                <w:caps/>
                <w:szCs w:val="20"/>
              </w:rPr>
            </w:pPr>
            <w:r>
              <w:rPr>
                <w:rFonts w:ascii="Arial" w:hAnsi="Arial" w:cs="Arial"/>
                <w:b/>
                <w:caps/>
                <w:szCs w:val="20"/>
              </w:rPr>
              <w:t>VICEPRESIDENTA</w:t>
            </w:r>
          </w:p>
        </w:tc>
        <w:tc>
          <w:tcPr>
            <w:tcW w:w="1250" w:type="pct"/>
            <w:tcBorders>
              <w:top w:val="single" w:sz="4" w:space="0" w:color="auto"/>
            </w:tcBorders>
            <w:shd w:val="clear" w:color="auto" w:fill="auto"/>
          </w:tcPr>
          <w:p w:rsidR="00827A0B" w:rsidRPr="00D25660" w:rsidRDefault="00827A0B" w:rsidP="00827A0B">
            <w:pPr>
              <w:jc w:val="center"/>
              <w:rPr>
                <w:rFonts w:ascii="Arial" w:hAnsi="Arial" w:cs="Arial"/>
                <w:b/>
              </w:rPr>
            </w:pPr>
            <w:r>
              <w:rPr>
                <w:rFonts w:ascii="Arial" w:hAnsi="Arial" w:cs="Arial"/>
                <w:b/>
                <w:noProof/>
                <w:lang w:val="es-MX" w:eastAsia="es-MX"/>
              </w:rPr>
              <w:drawing>
                <wp:inline distT="0" distB="0" distL="0" distR="0" wp14:anchorId="58E25E3F">
                  <wp:extent cx="707216" cy="9017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2096" cy="907922"/>
                          </a:xfrm>
                          <a:prstGeom prst="rect">
                            <a:avLst/>
                          </a:prstGeom>
                          <a:noFill/>
                        </pic:spPr>
                      </pic:pic>
                    </a:graphicData>
                  </a:graphic>
                </wp:inline>
              </w:drawing>
            </w:r>
          </w:p>
          <w:p w:rsidR="00555360" w:rsidRPr="00946B68" w:rsidRDefault="00555360" w:rsidP="00946B68">
            <w:pPr>
              <w:jc w:val="center"/>
              <w:rPr>
                <w:rFonts w:ascii="Arial" w:hAnsi="Arial" w:cs="Arial"/>
                <w:b/>
                <w:sz w:val="20"/>
                <w:szCs w:val="20"/>
              </w:rPr>
            </w:pPr>
            <w:r w:rsidRPr="00946B68">
              <w:rPr>
                <w:rFonts w:ascii="Arial" w:hAnsi="Arial" w:cs="Arial"/>
                <w:b/>
                <w:caps/>
                <w:sz w:val="20"/>
                <w:szCs w:val="20"/>
                <w:lang w:val="pt-BR"/>
              </w:rPr>
              <w:t>DIP.</w:t>
            </w:r>
            <w:r w:rsidR="00946B68" w:rsidRPr="00946B68">
              <w:rPr>
                <w:sz w:val="20"/>
                <w:szCs w:val="20"/>
              </w:rPr>
              <w:t xml:space="preserve"> </w:t>
            </w:r>
            <w:r w:rsidR="0015301C" w:rsidRPr="0015301C">
              <w:rPr>
                <w:rFonts w:ascii="Arial" w:hAnsi="Arial" w:cs="Arial"/>
                <w:b/>
                <w:sz w:val="20"/>
                <w:szCs w:val="20"/>
              </w:rPr>
              <w:t>LIZZETE JANICE ESCOBEDO SALAZAR</w:t>
            </w:r>
          </w:p>
        </w:tc>
        <w:tc>
          <w:tcPr>
            <w:tcW w:w="1250" w:type="pct"/>
            <w:tcBorders>
              <w:top w:val="nil"/>
            </w:tcBorders>
            <w:shd w:val="clear" w:color="auto" w:fill="auto"/>
          </w:tcPr>
          <w:p w:rsidR="00555360" w:rsidRPr="00D25660" w:rsidRDefault="00555360" w:rsidP="007F5A58">
            <w:pPr>
              <w:pStyle w:val="Textoindependiente"/>
              <w:rPr>
                <w:rFonts w:ascii="Arial" w:hAnsi="Arial" w:cs="Arial"/>
                <w:b/>
                <w:caps/>
                <w:szCs w:val="20"/>
              </w:rPr>
            </w:pPr>
          </w:p>
        </w:tc>
        <w:tc>
          <w:tcPr>
            <w:tcW w:w="1250" w:type="pct"/>
            <w:tcBorders>
              <w:top w:val="nil"/>
            </w:tcBorders>
            <w:shd w:val="clear" w:color="auto" w:fill="auto"/>
          </w:tcPr>
          <w:p w:rsidR="00555360" w:rsidRPr="00D25660" w:rsidRDefault="00555360" w:rsidP="007F5A58">
            <w:pPr>
              <w:pStyle w:val="Textoindependiente"/>
              <w:rPr>
                <w:rFonts w:ascii="Arial" w:hAnsi="Arial" w:cs="Arial"/>
                <w:b/>
                <w:caps/>
                <w:szCs w:val="20"/>
              </w:rPr>
            </w:pPr>
          </w:p>
        </w:tc>
      </w:tr>
      <w:tr w:rsidR="0015301C" w:rsidRPr="00D25660" w:rsidTr="007F5A58">
        <w:trPr>
          <w:jc w:val="center"/>
        </w:trPr>
        <w:tc>
          <w:tcPr>
            <w:tcW w:w="1250" w:type="pct"/>
            <w:shd w:val="clear" w:color="auto" w:fill="auto"/>
          </w:tcPr>
          <w:p w:rsidR="00555360" w:rsidRPr="00D25660" w:rsidRDefault="00555360" w:rsidP="007F5A58">
            <w:pPr>
              <w:pStyle w:val="Textoindependiente"/>
              <w:jc w:val="center"/>
              <w:rPr>
                <w:rFonts w:ascii="Arial" w:hAnsi="Arial" w:cs="Arial"/>
                <w:b/>
                <w:caps/>
                <w:szCs w:val="20"/>
                <w:lang w:val="pt-BR"/>
              </w:rPr>
            </w:pPr>
          </w:p>
          <w:p w:rsidR="00555360" w:rsidRPr="00D25660" w:rsidRDefault="00555360" w:rsidP="007F5A58">
            <w:pPr>
              <w:pStyle w:val="Textoindependiente"/>
              <w:jc w:val="center"/>
              <w:rPr>
                <w:rFonts w:ascii="Arial" w:hAnsi="Arial" w:cs="Arial"/>
                <w:b/>
                <w:caps/>
                <w:szCs w:val="20"/>
                <w:lang w:val="pt-BR"/>
              </w:rPr>
            </w:pPr>
          </w:p>
          <w:p w:rsidR="00555360" w:rsidRPr="00D25660" w:rsidRDefault="00555360" w:rsidP="007F5A58">
            <w:pPr>
              <w:pStyle w:val="Textoindependiente"/>
              <w:jc w:val="center"/>
              <w:rPr>
                <w:rFonts w:ascii="Arial" w:hAnsi="Arial" w:cs="Arial"/>
                <w:b/>
                <w:caps/>
                <w:szCs w:val="20"/>
                <w:lang w:val="pt-BR"/>
              </w:rPr>
            </w:pPr>
          </w:p>
          <w:p w:rsidR="00555360" w:rsidRPr="00D25660" w:rsidRDefault="005C315C" w:rsidP="007F5A58">
            <w:pPr>
              <w:pStyle w:val="Textoindependiente"/>
              <w:jc w:val="center"/>
              <w:rPr>
                <w:rFonts w:ascii="Arial" w:hAnsi="Arial" w:cs="Arial"/>
                <w:b/>
                <w:caps/>
                <w:szCs w:val="20"/>
                <w:lang w:val="pt-BR"/>
              </w:rPr>
            </w:pPr>
            <w:r>
              <w:rPr>
                <w:rFonts w:ascii="Arial" w:hAnsi="Arial" w:cs="Arial"/>
                <w:b/>
                <w:caps/>
                <w:szCs w:val="20"/>
                <w:lang w:val="pt-BR"/>
              </w:rPr>
              <w:t>secretariA</w:t>
            </w:r>
          </w:p>
        </w:tc>
        <w:tc>
          <w:tcPr>
            <w:tcW w:w="1250" w:type="pct"/>
            <w:shd w:val="clear" w:color="auto" w:fill="auto"/>
          </w:tcPr>
          <w:p w:rsidR="00555360" w:rsidRPr="00D25660" w:rsidRDefault="00946B68" w:rsidP="007F5A58">
            <w:pPr>
              <w:jc w:val="center"/>
              <w:rPr>
                <w:rFonts w:ascii="Arial" w:hAnsi="Arial" w:cs="Arial"/>
                <w:b/>
                <w:noProof/>
                <w:lang w:val="es-MX" w:eastAsia="es-MX"/>
              </w:rPr>
            </w:pPr>
            <w:r w:rsidRPr="00946B68">
              <w:rPr>
                <w:rFonts w:ascii="Arial" w:hAnsi="Arial" w:cs="Arial"/>
                <w:b/>
                <w:noProof/>
                <w:lang w:val="es-MX" w:eastAsia="es-MX"/>
              </w:rPr>
              <w:drawing>
                <wp:inline distT="0" distB="0" distL="0" distR="0">
                  <wp:extent cx="767107" cy="958850"/>
                  <wp:effectExtent l="0" t="0" r="0" b="0"/>
                  <wp:docPr id="11" name="Imagen 11"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gresoyucatan.gob.mx/recursos/diputado/0840b140f00abc70f10aebbe426a446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6601" cy="983216"/>
                          </a:xfrm>
                          <a:prstGeom prst="rect">
                            <a:avLst/>
                          </a:prstGeom>
                          <a:noFill/>
                          <a:ln>
                            <a:noFill/>
                          </a:ln>
                        </pic:spPr>
                      </pic:pic>
                    </a:graphicData>
                  </a:graphic>
                </wp:inline>
              </w:drawing>
            </w:r>
          </w:p>
          <w:p w:rsidR="00555360" w:rsidRPr="0015301C" w:rsidRDefault="00555360" w:rsidP="00946B68">
            <w:pPr>
              <w:jc w:val="center"/>
              <w:rPr>
                <w:rFonts w:ascii="Arial" w:hAnsi="Arial" w:cs="Arial"/>
                <w:b/>
                <w:noProof/>
                <w:sz w:val="20"/>
                <w:szCs w:val="20"/>
                <w:lang w:val="es-MX" w:eastAsia="es-MX"/>
              </w:rPr>
            </w:pPr>
            <w:r w:rsidRPr="0015301C">
              <w:rPr>
                <w:rFonts w:ascii="Arial" w:hAnsi="Arial" w:cs="Arial"/>
                <w:b/>
                <w:noProof/>
                <w:sz w:val="20"/>
                <w:szCs w:val="20"/>
                <w:lang w:val="es-MX" w:eastAsia="es-MX"/>
              </w:rPr>
              <w:t>DIP.</w:t>
            </w:r>
            <w:r w:rsidR="0015301C" w:rsidRPr="0015301C">
              <w:rPr>
                <w:sz w:val="20"/>
                <w:szCs w:val="20"/>
              </w:rPr>
              <w:t xml:space="preserve"> </w:t>
            </w:r>
            <w:r w:rsidR="0015301C" w:rsidRPr="0015301C">
              <w:rPr>
                <w:rFonts w:ascii="Arial" w:hAnsi="Arial" w:cs="Arial"/>
                <w:b/>
                <w:noProof/>
                <w:sz w:val="20"/>
                <w:szCs w:val="20"/>
                <w:lang w:val="es-MX" w:eastAsia="es-MX"/>
              </w:rPr>
              <w:t>ROSA ADRIANA DÍAZ LIZAMA</w:t>
            </w:r>
          </w:p>
        </w:tc>
        <w:tc>
          <w:tcPr>
            <w:tcW w:w="1250" w:type="pct"/>
            <w:shd w:val="clear" w:color="auto" w:fill="auto"/>
          </w:tcPr>
          <w:p w:rsidR="00555360" w:rsidRPr="00D25660" w:rsidRDefault="00555360" w:rsidP="007F5A58">
            <w:pPr>
              <w:pStyle w:val="Textoindependiente"/>
              <w:rPr>
                <w:rFonts w:ascii="Arial" w:hAnsi="Arial" w:cs="Arial"/>
                <w:b/>
                <w:caps/>
                <w:szCs w:val="20"/>
              </w:rPr>
            </w:pPr>
          </w:p>
        </w:tc>
        <w:tc>
          <w:tcPr>
            <w:tcW w:w="1250" w:type="pct"/>
            <w:shd w:val="clear" w:color="auto" w:fill="auto"/>
          </w:tcPr>
          <w:p w:rsidR="00555360" w:rsidRPr="00D25660" w:rsidRDefault="00555360" w:rsidP="007F5A58">
            <w:pPr>
              <w:pStyle w:val="Textoindependiente"/>
              <w:rPr>
                <w:rFonts w:ascii="Arial" w:hAnsi="Arial" w:cs="Arial"/>
                <w:b/>
                <w:caps/>
                <w:szCs w:val="20"/>
              </w:rPr>
            </w:pPr>
          </w:p>
        </w:tc>
      </w:tr>
      <w:tr w:rsidR="001006DB" w:rsidRPr="00D25660" w:rsidTr="007F5A58">
        <w:trPr>
          <w:jc w:val="center"/>
        </w:trPr>
        <w:tc>
          <w:tcPr>
            <w:tcW w:w="1250" w:type="pct"/>
            <w:shd w:val="clear" w:color="auto" w:fill="auto"/>
          </w:tcPr>
          <w:p w:rsidR="001006DB" w:rsidRDefault="001006DB" w:rsidP="001006DB">
            <w:pPr>
              <w:pStyle w:val="Textoindependiente"/>
              <w:jc w:val="center"/>
              <w:rPr>
                <w:b/>
                <w:caps/>
                <w:lang w:val="pt-BR"/>
              </w:rPr>
            </w:pPr>
          </w:p>
          <w:p w:rsidR="001006DB" w:rsidRDefault="001006DB" w:rsidP="001006DB">
            <w:pPr>
              <w:pStyle w:val="Textoindependiente"/>
              <w:jc w:val="center"/>
              <w:rPr>
                <w:b/>
                <w:caps/>
                <w:lang w:val="pt-BR"/>
              </w:rPr>
            </w:pPr>
          </w:p>
          <w:p w:rsidR="001006DB" w:rsidRDefault="001006DB" w:rsidP="001006DB">
            <w:pPr>
              <w:pStyle w:val="Textoindependiente"/>
              <w:jc w:val="center"/>
              <w:rPr>
                <w:b/>
                <w:caps/>
                <w:lang w:val="pt-BR"/>
              </w:rPr>
            </w:pPr>
          </w:p>
          <w:p w:rsidR="001006DB" w:rsidRPr="001006DB" w:rsidRDefault="001006DB" w:rsidP="001006DB">
            <w:pPr>
              <w:pStyle w:val="Textoindependiente"/>
              <w:jc w:val="center"/>
              <w:rPr>
                <w:rFonts w:ascii="Arial" w:hAnsi="Arial" w:cs="Arial"/>
                <w:b/>
                <w:caps/>
                <w:lang w:val="pt-BR"/>
              </w:rPr>
            </w:pPr>
            <w:r w:rsidRPr="001006DB">
              <w:rPr>
                <w:rFonts w:ascii="Arial" w:hAnsi="Arial" w:cs="Arial"/>
                <w:b/>
                <w:caps/>
                <w:lang w:val="es-MX"/>
              </w:rPr>
              <w:t>SECRETARIA</w:t>
            </w:r>
          </w:p>
          <w:p w:rsidR="001006DB" w:rsidRDefault="001006DB" w:rsidP="001006DB">
            <w:pPr>
              <w:pStyle w:val="Textoindependiente"/>
              <w:jc w:val="center"/>
              <w:rPr>
                <w:b/>
                <w:caps/>
                <w:lang w:val="pt-BR"/>
              </w:rPr>
            </w:pPr>
          </w:p>
          <w:p w:rsidR="001006DB" w:rsidRPr="00840AD1" w:rsidRDefault="001006DB" w:rsidP="001006DB">
            <w:pPr>
              <w:pStyle w:val="Textoindependiente"/>
              <w:jc w:val="center"/>
              <w:rPr>
                <w:b/>
                <w:caps/>
                <w:lang w:val="pt-BR"/>
              </w:rPr>
            </w:pPr>
          </w:p>
        </w:tc>
        <w:tc>
          <w:tcPr>
            <w:tcW w:w="1250" w:type="pct"/>
            <w:shd w:val="clear" w:color="auto" w:fill="auto"/>
          </w:tcPr>
          <w:p w:rsidR="001006DB" w:rsidRDefault="005C315C" w:rsidP="001006DB">
            <w:pPr>
              <w:jc w:val="center"/>
              <w:rPr>
                <w:rFonts w:ascii="Arial" w:eastAsia="MS Mincho" w:hAnsi="Arial" w:cs="Arial"/>
                <w:noProof/>
                <w:color w:val="000000"/>
                <w:sz w:val="20"/>
                <w:szCs w:val="20"/>
                <w:lang w:val="es-MX" w:eastAsia="es-MX"/>
              </w:rPr>
            </w:pPr>
            <w:r>
              <w:rPr>
                <w:rFonts w:ascii="Arial" w:eastAsia="MS Mincho" w:hAnsi="Arial" w:cs="Arial"/>
                <w:noProof/>
                <w:color w:val="000000"/>
                <w:sz w:val="20"/>
                <w:szCs w:val="20"/>
                <w:lang w:val="es-MX" w:eastAsia="es-MX"/>
              </w:rPr>
              <w:pict w14:anchorId="5EC3D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i1025" type="#_x0000_t75" alt="http://www.congresoyucatan.gob.mx/recursos/diputado/fb934ebed5b8e85baaf46efc4541b455.jpg" style="width:51.75pt;height:67.5pt;visibility:visible">
                  <v:imagedata r:id="rId11" o:title="fb934ebed5b8e85baaf46efc4541b455"/>
                </v:shape>
              </w:pict>
            </w:r>
          </w:p>
          <w:p w:rsidR="001006DB" w:rsidRPr="001006DB" w:rsidRDefault="001006DB" w:rsidP="001006DB">
            <w:pPr>
              <w:jc w:val="center"/>
              <w:rPr>
                <w:rFonts w:ascii="Arial" w:hAnsi="Arial" w:cs="Arial"/>
                <w:b/>
                <w:noProof/>
                <w:sz w:val="20"/>
                <w:szCs w:val="20"/>
                <w:lang w:val="es-MX" w:eastAsia="es-MX"/>
              </w:rPr>
            </w:pPr>
            <w:r w:rsidRPr="001006DB">
              <w:rPr>
                <w:rFonts w:ascii="Arial" w:eastAsia="MS Mincho" w:hAnsi="Arial" w:cs="Arial"/>
                <w:b/>
                <w:sz w:val="20"/>
                <w:szCs w:val="20"/>
                <w:lang w:val="es-MX"/>
              </w:rPr>
              <w:t>DIP. LILA ROSA FRÍAS CASTILLO</w:t>
            </w:r>
          </w:p>
        </w:tc>
        <w:tc>
          <w:tcPr>
            <w:tcW w:w="1250" w:type="pct"/>
            <w:shd w:val="clear" w:color="auto" w:fill="auto"/>
          </w:tcPr>
          <w:p w:rsidR="001006DB" w:rsidRPr="00D25660" w:rsidRDefault="001006DB" w:rsidP="001006DB">
            <w:pPr>
              <w:pStyle w:val="Textoindependiente"/>
              <w:rPr>
                <w:rFonts w:ascii="Arial" w:hAnsi="Arial" w:cs="Arial"/>
                <w:b/>
                <w:caps/>
                <w:szCs w:val="20"/>
              </w:rPr>
            </w:pPr>
          </w:p>
        </w:tc>
        <w:tc>
          <w:tcPr>
            <w:tcW w:w="1250" w:type="pct"/>
            <w:shd w:val="clear" w:color="auto" w:fill="auto"/>
          </w:tcPr>
          <w:p w:rsidR="001006DB" w:rsidRPr="00D25660" w:rsidRDefault="001006DB" w:rsidP="001006DB">
            <w:pPr>
              <w:pStyle w:val="Textoindependiente"/>
              <w:rPr>
                <w:rFonts w:ascii="Arial" w:hAnsi="Arial" w:cs="Arial"/>
                <w:b/>
                <w:caps/>
                <w:szCs w:val="20"/>
              </w:rPr>
            </w:pPr>
          </w:p>
        </w:tc>
      </w:tr>
      <w:tr w:rsidR="001006DB" w:rsidRPr="00D25660" w:rsidTr="007F5A58">
        <w:trPr>
          <w:jc w:val="center"/>
        </w:trPr>
        <w:tc>
          <w:tcPr>
            <w:tcW w:w="1250" w:type="pct"/>
            <w:shd w:val="clear" w:color="auto" w:fill="auto"/>
          </w:tcPr>
          <w:p w:rsidR="001006DB" w:rsidRPr="00D25660" w:rsidRDefault="001006DB" w:rsidP="001006DB">
            <w:pPr>
              <w:pStyle w:val="Textoindependiente"/>
              <w:jc w:val="center"/>
              <w:rPr>
                <w:rFonts w:ascii="Arial" w:hAnsi="Arial" w:cs="Arial"/>
                <w:b/>
                <w:caps/>
                <w:szCs w:val="20"/>
              </w:rPr>
            </w:pPr>
          </w:p>
          <w:p w:rsidR="001006DB" w:rsidRPr="00D25660" w:rsidRDefault="001006DB" w:rsidP="001006DB">
            <w:pPr>
              <w:pStyle w:val="Textoindependiente"/>
              <w:jc w:val="center"/>
              <w:rPr>
                <w:rFonts w:ascii="Arial" w:hAnsi="Arial" w:cs="Arial"/>
                <w:b/>
                <w:caps/>
                <w:szCs w:val="20"/>
              </w:rPr>
            </w:pPr>
          </w:p>
          <w:p w:rsidR="001006DB" w:rsidRPr="00D25660" w:rsidRDefault="001006DB" w:rsidP="001006DB">
            <w:pPr>
              <w:pStyle w:val="Textoindependiente"/>
              <w:jc w:val="center"/>
              <w:rPr>
                <w:rFonts w:ascii="Arial" w:hAnsi="Arial" w:cs="Arial"/>
                <w:b/>
                <w:caps/>
                <w:szCs w:val="20"/>
              </w:rPr>
            </w:pPr>
          </w:p>
          <w:p w:rsidR="001006DB" w:rsidRPr="00D25660" w:rsidRDefault="001006DB" w:rsidP="001006DB">
            <w:pPr>
              <w:pStyle w:val="Textoindependiente"/>
              <w:jc w:val="center"/>
              <w:rPr>
                <w:rFonts w:ascii="Arial" w:hAnsi="Arial" w:cs="Arial"/>
                <w:b/>
                <w:caps/>
                <w:szCs w:val="20"/>
                <w:lang w:val="pt-BR"/>
              </w:rPr>
            </w:pPr>
            <w:r w:rsidRPr="00D25660">
              <w:rPr>
                <w:rFonts w:ascii="Arial" w:hAnsi="Arial" w:cs="Arial"/>
                <w:b/>
                <w:caps/>
                <w:szCs w:val="20"/>
              </w:rPr>
              <w:t>VOCAL</w:t>
            </w:r>
          </w:p>
        </w:tc>
        <w:tc>
          <w:tcPr>
            <w:tcW w:w="1250" w:type="pct"/>
            <w:shd w:val="clear" w:color="auto" w:fill="auto"/>
          </w:tcPr>
          <w:p w:rsidR="001006DB" w:rsidRPr="00D25660" w:rsidRDefault="001006DB" w:rsidP="001006DB">
            <w:pPr>
              <w:jc w:val="center"/>
              <w:rPr>
                <w:rFonts w:ascii="Arial" w:hAnsi="Arial" w:cs="Arial"/>
                <w:b/>
                <w:caps/>
                <w:lang w:val="pt-BR"/>
              </w:rPr>
            </w:pPr>
            <w:r w:rsidRPr="0015301C">
              <w:rPr>
                <w:rFonts w:ascii="Arial" w:hAnsi="Arial" w:cs="Arial"/>
                <w:b/>
                <w:caps/>
                <w:noProof/>
                <w:lang w:val="es-MX" w:eastAsia="es-MX"/>
              </w:rPr>
              <w:drawing>
                <wp:inline distT="0" distB="0" distL="0" distR="0" wp14:anchorId="70863A4E" wp14:editId="6877C589">
                  <wp:extent cx="606981" cy="742950"/>
                  <wp:effectExtent l="0" t="0" r="3175" b="0"/>
                  <wp:docPr id="13" name="Imagen 13" descr="http://www.congresoyucatan.gob.mx/recursos/diputado/1eebdd9afaab15f6c2a68f5eab341d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ongresoyucatan.gob.mx/recursos/diputado/1eebdd9afaab15f6c2a68f5eab341d5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6083" cy="766332"/>
                          </a:xfrm>
                          <a:prstGeom prst="rect">
                            <a:avLst/>
                          </a:prstGeom>
                          <a:noFill/>
                          <a:ln>
                            <a:noFill/>
                          </a:ln>
                        </pic:spPr>
                      </pic:pic>
                    </a:graphicData>
                  </a:graphic>
                </wp:inline>
              </w:drawing>
            </w:r>
          </w:p>
          <w:p w:rsidR="001006DB" w:rsidRPr="0015301C" w:rsidRDefault="001006DB" w:rsidP="001006DB">
            <w:pPr>
              <w:jc w:val="center"/>
              <w:rPr>
                <w:rFonts w:ascii="Arial" w:hAnsi="Arial" w:cs="Arial"/>
                <w:b/>
                <w:caps/>
                <w:sz w:val="20"/>
                <w:szCs w:val="20"/>
                <w:lang w:val="pt-BR"/>
              </w:rPr>
            </w:pPr>
            <w:r w:rsidRPr="0015301C">
              <w:rPr>
                <w:rFonts w:ascii="Arial" w:hAnsi="Arial" w:cs="Arial"/>
                <w:b/>
                <w:noProof/>
                <w:sz w:val="20"/>
                <w:szCs w:val="20"/>
                <w:lang w:val="es-MX" w:eastAsia="es-MX"/>
              </w:rPr>
              <w:t>DIP. WARNEL MAY ESCOBAR</w:t>
            </w:r>
          </w:p>
        </w:tc>
        <w:tc>
          <w:tcPr>
            <w:tcW w:w="1250" w:type="pct"/>
            <w:shd w:val="clear" w:color="auto" w:fill="auto"/>
          </w:tcPr>
          <w:p w:rsidR="001006DB" w:rsidRPr="00D25660" w:rsidRDefault="001006DB" w:rsidP="001006DB">
            <w:pPr>
              <w:pStyle w:val="Textoindependiente"/>
              <w:rPr>
                <w:rFonts w:ascii="Arial" w:hAnsi="Arial" w:cs="Arial"/>
                <w:b/>
                <w:caps/>
                <w:szCs w:val="20"/>
              </w:rPr>
            </w:pPr>
          </w:p>
        </w:tc>
        <w:tc>
          <w:tcPr>
            <w:tcW w:w="1250" w:type="pct"/>
            <w:shd w:val="clear" w:color="auto" w:fill="auto"/>
          </w:tcPr>
          <w:p w:rsidR="001006DB" w:rsidRPr="00D25660" w:rsidRDefault="001006DB" w:rsidP="001006DB">
            <w:pPr>
              <w:pStyle w:val="Textoindependiente"/>
              <w:rPr>
                <w:rFonts w:ascii="Arial" w:hAnsi="Arial" w:cs="Arial"/>
                <w:b/>
                <w:caps/>
                <w:szCs w:val="20"/>
              </w:rPr>
            </w:pPr>
          </w:p>
        </w:tc>
      </w:tr>
      <w:tr w:rsidR="001006DB" w:rsidRPr="00D25660" w:rsidTr="003D6C5D">
        <w:trPr>
          <w:trHeight w:val="2279"/>
          <w:jc w:val="center"/>
        </w:trPr>
        <w:tc>
          <w:tcPr>
            <w:tcW w:w="1250" w:type="pct"/>
            <w:tcBorders>
              <w:bottom w:val="single" w:sz="4" w:space="0" w:color="auto"/>
            </w:tcBorders>
            <w:shd w:val="clear" w:color="auto" w:fill="auto"/>
          </w:tcPr>
          <w:p w:rsidR="001006DB" w:rsidRPr="00D25660" w:rsidRDefault="001006DB" w:rsidP="001006DB">
            <w:pPr>
              <w:pStyle w:val="Textoindependiente"/>
              <w:jc w:val="center"/>
              <w:rPr>
                <w:rFonts w:ascii="Arial" w:hAnsi="Arial" w:cs="Arial"/>
                <w:b/>
                <w:caps/>
                <w:szCs w:val="20"/>
              </w:rPr>
            </w:pPr>
          </w:p>
          <w:p w:rsidR="001006DB" w:rsidRPr="00D25660" w:rsidRDefault="001006DB" w:rsidP="001006DB">
            <w:pPr>
              <w:pStyle w:val="Textoindependiente"/>
              <w:jc w:val="center"/>
              <w:rPr>
                <w:rFonts w:ascii="Arial" w:hAnsi="Arial" w:cs="Arial"/>
                <w:b/>
                <w:caps/>
                <w:szCs w:val="20"/>
              </w:rPr>
            </w:pPr>
          </w:p>
          <w:p w:rsidR="001006DB" w:rsidRDefault="001006DB" w:rsidP="001006DB">
            <w:pPr>
              <w:pStyle w:val="Textoindependiente"/>
              <w:jc w:val="center"/>
              <w:rPr>
                <w:rFonts w:ascii="Arial" w:hAnsi="Arial" w:cs="Arial"/>
                <w:b/>
                <w:caps/>
                <w:szCs w:val="20"/>
              </w:rPr>
            </w:pPr>
          </w:p>
          <w:p w:rsidR="003B718D" w:rsidRPr="00D25660" w:rsidRDefault="003B718D" w:rsidP="001006DB">
            <w:pPr>
              <w:pStyle w:val="Textoindependiente"/>
              <w:jc w:val="center"/>
              <w:rPr>
                <w:rFonts w:ascii="Arial" w:hAnsi="Arial" w:cs="Arial"/>
                <w:b/>
                <w:caps/>
                <w:szCs w:val="20"/>
              </w:rPr>
            </w:pPr>
          </w:p>
          <w:p w:rsidR="001006DB" w:rsidRPr="00D25660" w:rsidRDefault="001006DB" w:rsidP="001006DB">
            <w:pPr>
              <w:pStyle w:val="Textoindependiente"/>
              <w:jc w:val="center"/>
              <w:rPr>
                <w:rFonts w:ascii="Arial" w:hAnsi="Arial" w:cs="Arial"/>
                <w:b/>
                <w:caps/>
                <w:szCs w:val="20"/>
              </w:rPr>
            </w:pPr>
            <w:r w:rsidRPr="00D25660">
              <w:rPr>
                <w:rFonts w:ascii="Arial" w:hAnsi="Arial" w:cs="Arial"/>
                <w:b/>
                <w:caps/>
                <w:szCs w:val="20"/>
              </w:rPr>
              <w:t>VOCAL</w:t>
            </w:r>
          </w:p>
        </w:tc>
        <w:tc>
          <w:tcPr>
            <w:tcW w:w="1250" w:type="pct"/>
            <w:tcBorders>
              <w:bottom w:val="single" w:sz="4" w:space="0" w:color="auto"/>
            </w:tcBorders>
            <w:shd w:val="clear" w:color="auto" w:fill="auto"/>
          </w:tcPr>
          <w:p w:rsidR="001006DB" w:rsidRPr="00D25660" w:rsidRDefault="001006DB" w:rsidP="001006DB">
            <w:pPr>
              <w:jc w:val="center"/>
              <w:rPr>
                <w:rFonts w:ascii="Arial" w:hAnsi="Arial" w:cs="Arial"/>
                <w:b/>
                <w:caps/>
              </w:rPr>
            </w:pPr>
            <w:r w:rsidRPr="0015301C">
              <w:rPr>
                <w:rFonts w:ascii="Arial" w:hAnsi="Arial" w:cs="Arial"/>
                <w:b/>
                <w:caps/>
                <w:noProof/>
                <w:lang w:val="es-MX" w:eastAsia="es-MX"/>
              </w:rPr>
              <w:drawing>
                <wp:inline distT="0" distB="0" distL="0" distR="0" wp14:anchorId="55E1F4B5" wp14:editId="587598B9">
                  <wp:extent cx="641350" cy="819058"/>
                  <wp:effectExtent l="0" t="0" r="6350" b="635"/>
                  <wp:docPr id="14" name="Imagen 14" descr="http://www.congresoyucatan.gob.mx/recursos/diputado/c6a01fa0d5adca1655a63139428cf1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ongresoyucatan.gob.mx/recursos/diputado/c6a01fa0d5adca1655a63139428cf1c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8496" cy="840955"/>
                          </a:xfrm>
                          <a:prstGeom prst="rect">
                            <a:avLst/>
                          </a:prstGeom>
                          <a:noFill/>
                          <a:ln>
                            <a:noFill/>
                          </a:ln>
                        </pic:spPr>
                      </pic:pic>
                    </a:graphicData>
                  </a:graphic>
                </wp:inline>
              </w:drawing>
            </w:r>
          </w:p>
          <w:p w:rsidR="001006DB" w:rsidRPr="0015301C" w:rsidRDefault="001006DB" w:rsidP="001006DB">
            <w:pPr>
              <w:jc w:val="center"/>
              <w:rPr>
                <w:rFonts w:ascii="Arial" w:hAnsi="Arial" w:cs="Arial"/>
                <w:b/>
                <w:caps/>
                <w:sz w:val="20"/>
                <w:szCs w:val="20"/>
              </w:rPr>
            </w:pPr>
            <w:r w:rsidRPr="0015301C">
              <w:rPr>
                <w:rFonts w:ascii="Arial" w:hAnsi="Arial" w:cs="Arial"/>
                <w:b/>
                <w:caps/>
                <w:sz w:val="20"/>
                <w:szCs w:val="20"/>
              </w:rPr>
              <w:t>DIP. MARÍA DE LOS MILAGROS ROMERO BASTARRACHEA</w:t>
            </w:r>
          </w:p>
        </w:tc>
        <w:tc>
          <w:tcPr>
            <w:tcW w:w="1250" w:type="pct"/>
            <w:tcBorders>
              <w:bottom w:val="single" w:sz="4" w:space="0" w:color="auto"/>
            </w:tcBorders>
            <w:shd w:val="clear" w:color="auto" w:fill="auto"/>
          </w:tcPr>
          <w:p w:rsidR="001006DB" w:rsidRPr="00D25660" w:rsidRDefault="001006DB" w:rsidP="001006DB">
            <w:pPr>
              <w:pStyle w:val="Textoindependiente"/>
              <w:rPr>
                <w:rFonts w:ascii="Arial" w:hAnsi="Arial" w:cs="Arial"/>
                <w:b/>
                <w:caps/>
                <w:szCs w:val="20"/>
              </w:rPr>
            </w:pPr>
          </w:p>
        </w:tc>
        <w:tc>
          <w:tcPr>
            <w:tcW w:w="1250" w:type="pct"/>
            <w:tcBorders>
              <w:bottom w:val="single" w:sz="4" w:space="0" w:color="auto"/>
            </w:tcBorders>
            <w:shd w:val="clear" w:color="auto" w:fill="auto"/>
          </w:tcPr>
          <w:p w:rsidR="001006DB" w:rsidRPr="00D25660" w:rsidRDefault="001006DB" w:rsidP="001006DB">
            <w:pPr>
              <w:pStyle w:val="Textoindependiente"/>
              <w:rPr>
                <w:rFonts w:ascii="Arial" w:hAnsi="Arial" w:cs="Arial"/>
                <w:b/>
                <w:caps/>
                <w:szCs w:val="20"/>
              </w:rPr>
            </w:pPr>
          </w:p>
        </w:tc>
      </w:tr>
    </w:tbl>
    <w:p w:rsidR="00925F5B" w:rsidRDefault="00925F5B" w:rsidP="00ED1AD8">
      <w:pPr>
        <w:autoSpaceDN w:val="0"/>
        <w:adjustRightInd w:val="0"/>
        <w:spacing w:line="360" w:lineRule="auto"/>
        <w:ind w:firstLine="709"/>
        <w:jc w:val="both"/>
        <w:rPr>
          <w:rFonts w:ascii="Arial" w:hAnsi="Arial" w:cs="Arial"/>
        </w:rPr>
      </w:pPr>
    </w:p>
    <w:p w:rsidR="000519F8" w:rsidRDefault="000519F8" w:rsidP="000519F8">
      <w:pPr>
        <w:pStyle w:val="Textoindependiente"/>
        <w:jc w:val="both"/>
        <w:rPr>
          <w:rFonts w:ascii="Arial" w:hAnsi="Arial" w:cs="Arial"/>
          <w:i/>
          <w:color w:val="0D0D0D" w:themeColor="text1" w:themeTint="F2"/>
          <w:sz w:val="16"/>
          <w:szCs w:val="16"/>
        </w:rPr>
      </w:pPr>
      <w:r w:rsidRPr="00CE2387">
        <w:rPr>
          <w:rFonts w:ascii="Arial" w:hAnsi="Arial" w:cs="Arial"/>
          <w:bCs/>
          <w:i/>
          <w:sz w:val="16"/>
          <w:szCs w:val="16"/>
        </w:rPr>
        <w:t xml:space="preserve">Esta hoja de firmas pertenece al Dictamen </w:t>
      </w:r>
      <w:r>
        <w:rPr>
          <w:rFonts w:ascii="Arial" w:hAnsi="Arial" w:cs="Arial"/>
          <w:bCs/>
          <w:i/>
          <w:sz w:val="16"/>
          <w:szCs w:val="16"/>
        </w:rPr>
        <w:t xml:space="preserve">con proyecto </w:t>
      </w:r>
      <w:r w:rsidRPr="00CE2387">
        <w:rPr>
          <w:rFonts w:ascii="Arial" w:hAnsi="Arial" w:cs="Arial"/>
          <w:i/>
          <w:sz w:val="16"/>
          <w:szCs w:val="16"/>
        </w:rPr>
        <w:t xml:space="preserve">de Decreto por el que se </w:t>
      </w:r>
      <w:r>
        <w:rPr>
          <w:rFonts w:ascii="Arial" w:hAnsi="Arial" w:cs="Arial"/>
          <w:i/>
          <w:sz w:val="16"/>
          <w:szCs w:val="16"/>
        </w:rPr>
        <w:t>abroga</w:t>
      </w:r>
      <w:r w:rsidRPr="00CE2387">
        <w:rPr>
          <w:rFonts w:ascii="Arial" w:hAnsi="Arial" w:cs="Arial"/>
          <w:i/>
          <w:sz w:val="16"/>
          <w:szCs w:val="16"/>
        </w:rPr>
        <w:t xml:space="preserve"> </w:t>
      </w:r>
      <w:r w:rsidRPr="00393F18">
        <w:rPr>
          <w:rFonts w:ascii="Arial" w:hAnsi="Arial" w:cs="Arial"/>
          <w:i/>
          <w:color w:val="0D0D0D" w:themeColor="text1" w:themeTint="F2"/>
          <w:sz w:val="16"/>
          <w:szCs w:val="16"/>
        </w:rPr>
        <w:t xml:space="preserve">la Ley que crea el Organismo Público Descentralizado Sistema de Agua Potable y Alcantarillado del Municipio de </w:t>
      </w:r>
      <w:proofErr w:type="spellStart"/>
      <w:r w:rsidRPr="00393F18">
        <w:rPr>
          <w:rFonts w:ascii="Arial" w:hAnsi="Arial" w:cs="Arial"/>
          <w:i/>
          <w:color w:val="0D0D0D" w:themeColor="text1" w:themeTint="F2"/>
          <w:sz w:val="16"/>
          <w:szCs w:val="16"/>
        </w:rPr>
        <w:t>Tixkokob</w:t>
      </w:r>
      <w:proofErr w:type="spellEnd"/>
      <w:r w:rsidRPr="00393F18">
        <w:rPr>
          <w:rFonts w:ascii="Arial" w:hAnsi="Arial" w:cs="Arial"/>
          <w:i/>
          <w:color w:val="0D0D0D" w:themeColor="text1" w:themeTint="F2"/>
          <w:sz w:val="16"/>
          <w:szCs w:val="16"/>
        </w:rPr>
        <w:t>, Yucatán</w:t>
      </w:r>
      <w:r>
        <w:rPr>
          <w:rFonts w:ascii="Arial" w:hAnsi="Arial" w:cs="Arial"/>
          <w:i/>
          <w:color w:val="0D0D0D" w:themeColor="text1" w:themeTint="F2"/>
          <w:sz w:val="16"/>
          <w:szCs w:val="16"/>
        </w:rPr>
        <w:t>.</w:t>
      </w:r>
    </w:p>
    <w:p w:rsidR="000519F8" w:rsidRDefault="000519F8" w:rsidP="00ED1AD8">
      <w:pPr>
        <w:autoSpaceDN w:val="0"/>
        <w:adjustRightInd w:val="0"/>
        <w:spacing w:line="360" w:lineRule="auto"/>
        <w:ind w:firstLine="709"/>
        <w:jc w:val="both"/>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278"/>
        <w:gridCol w:w="2278"/>
        <w:gridCol w:w="2278"/>
      </w:tblGrid>
      <w:tr w:rsidR="000519F8" w:rsidRPr="00D25660" w:rsidTr="00322CF8">
        <w:trPr>
          <w:tblHeader/>
          <w:jc w:val="center"/>
        </w:trPr>
        <w:tc>
          <w:tcPr>
            <w:tcW w:w="1250" w:type="pct"/>
            <w:shd w:val="clear" w:color="auto" w:fill="A6A6A6"/>
          </w:tcPr>
          <w:p w:rsidR="000519F8" w:rsidRPr="00D25660" w:rsidRDefault="000519F8" w:rsidP="00322CF8">
            <w:pPr>
              <w:pStyle w:val="Textoindependiente"/>
              <w:jc w:val="center"/>
              <w:rPr>
                <w:rFonts w:ascii="Arial" w:hAnsi="Arial" w:cs="Arial"/>
                <w:b/>
                <w:caps/>
                <w:szCs w:val="20"/>
              </w:rPr>
            </w:pPr>
            <w:r w:rsidRPr="00D25660">
              <w:rPr>
                <w:rFonts w:ascii="Arial" w:hAnsi="Arial" w:cs="Arial"/>
                <w:b/>
                <w:caps/>
                <w:szCs w:val="20"/>
              </w:rPr>
              <w:t>CARGO</w:t>
            </w:r>
          </w:p>
        </w:tc>
        <w:tc>
          <w:tcPr>
            <w:tcW w:w="1250" w:type="pct"/>
            <w:shd w:val="clear" w:color="auto" w:fill="A6A6A6"/>
          </w:tcPr>
          <w:p w:rsidR="000519F8" w:rsidRPr="00D25660" w:rsidRDefault="000519F8" w:rsidP="00322CF8">
            <w:pPr>
              <w:pStyle w:val="Textoindependiente"/>
              <w:jc w:val="center"/>
              <w:rPr>
                <w:rFonts w:ascii="Arial" w:hAnsi="Arial" w:cs="Arial"/>
                <w:b/>
                <w:caps/>
                <w:szCs w:val="20"/>
              </w:rPr>
            </w:pPr>
            <w:r w:rsidRPr="00D25660">
              <w:rPr>
                <w:rFonts w:ascii="Arial" w:hAnsi="Arial" w:cs="Arial"/>
                <w:b/>
                <w:caps/>
                <w:szCs w:val="20"/>
              </w:rPr>
              <w:t>NOMBRE</w:t>
            </w:r>
          </w:p>
        </w:tc>
        <w:tc>
          <w:tcPr>
            <w:tcW w:w="1250" w:type="pct"/>
            <w:shd w:val="clear" w:color="auto" w:fill="A6A6A6"/>
          </w:tcPr>
          <w:p w:rsidR="000519F8" w:rsidRPr="00D25660" w:rsidRDefault="000519F8" w:rsidP="00322CF8">
            <w:pPr>
              <w:pStyle w:val="Textoindependiente"/>
              <w:jc w:val="center"/>
              <w:rPr>
                <w:rFonts w:ascii="Arial" w:hAnsi="Arial" w:cs="Arial"/>
                <w:b/>
                <w:caps/>
                <w:szCs w:val="20"/>
              </w:rPr>
            </w:pPr>
            <w:r w:rsidRPr="00D25660">
              <w:rPr>
                <w:rFonts w:ascii="Arial" w:hAnsi="Arial" w:cs="Arial"/>
                <w:b/>
                <w:caps/>
                <w:szCs w:val="20"/>
              </w:rPr>
              <w:t>VOTO A FAVOR</w:t>
            </w:r>
          </w:p>
        </w:tc>
        <w:tc>
          <w:tcPr>
            <w:tcW w:w="1250" w:type="pct"/>
            <w:shd w:val="clear" w:color="auto" w:fill="A6A6A6"/>
          </w:tcPr>
          <w:p w:rsidR="000519F8" w:rsidRPr="00D25660" w:rsidRDefault="000519F8" w:rsidP="00322CF8">
            <w:pPr>
              <w:pStyle w:val="Textoindependiente"/>
              <w:jc w:val="center"/>
              <w:rPr>
                <w:rFonts w:ascii="Arial" w:hAnsi="Arial" w:cs="Arial"/>
                <w:b/>
                <w:caps/>
                <w:szCs w:val="20"/>
              </w:rPr>
            </w:pPr>
            <w:r w:rsidRPr="00D25660">
              <w:rPr>
                <w:rFonts w:ascii="Arial" w:hAnsi="Arial" w:cs="Arial"/>
                <w:b/>
                <w:caps/>
                <w:szCs w:val="20"/>
              </w:rPr>
              <w:t>VOTO EN CONTRA</w:t>
            </w:r>
          </w:p>
        </w:tc>
      </w:tr>
      <w:tr w:rsidR="000519F8" w:rsidRPr="00D25660" w:rsidTr="00322CF8">
        <w:trPr>
          <w:trHeight w:val="2279"/>
          <w:jc w:val="center"/>
        </w:trPr>
        <w:tc>
          <w:tcPr>
            <w:tcW w:w="1250" w:type="pct"/>
            <w:tcBorders>
              <w:top w:val="nil"/>
            </w:tcBorders>
            <w:shd w:val="clear" w:color="auto" w:fill="auto"/>
          </w:tcPr>
          <w:p w:rsidR="000519F8" w:rsidRPr="00D25660" w:rsidRDefault="000519F8" w:rsidP="00322CF8">
            <w:pPr>
              <w:pStyle w:val="Textoindependiente"/>
              <w:jc w:val="center"/>
              <w:rPr>
                <w:rFonts w:ascii="Arial" w:hAnsi="Arial" w:cs="Arial"/>
                <w:b/>
                <w:caps/>
                <w:szCs w:val="20"/>
              </w:rPr>
            </w:pPr>
          </w:p>
        </w:tc>
        <w:tc>
          <w:tcPr>
            <w:tcW w:w="1250" w:type="pct"/>
            <w:tcBorders>
              <w:top w:val="single" w:sz="4" w:space="0" w:color="auto"/>
            </w:tcBorders>
            <w:shd w:val="clear" w:color="auto" w:fill="auto"/>
          </w:tcPr>
          <w:p w:rsidR="000519F8" w:rsidRDefault="000519F8" w:rsidP="00322CF8">
            <w:pPr>
              <w:rPr>
                <w:rFonts w:ascii="Arial" w:hAnsi="Arial" w:cs="Arial"/>
                <w:b/>
                <w:caps/>
                <w:sz w:val="20"/>
                <w:szCs w:val="20"/>
                <w:lang w:val="es-MX"/>
              </w:rPr>
            </w:pPr>
            <w:r>
              <w:rPr>
                <w:rFonts w:ascii="Arial" w:hAnsi="Arial" w:cs="Arial"/>
                <w:b/>
                <w:caps/>
                <w:sz w:val="20"/>
                <w:szCs w:val="20"/>
                <w:lang w:val="es-MX"/>
              </w:rPr>
              <w:t xml:space="preserve">      </w:t>
            </w:r>
            <w:r w:rsidRPr="0015301C">
              <w:rPr>
                <w:rFonts w:ascii="Arial" w:hAnsi="Arial" w:cs="Arial"/>
                <w:b/>
                <w:caps/>
                <w:noProof/>
                <w:sz w:val="20"/>
                <w:szCs w:val="20"/>
                <w:lang w:val="es-MX" w:eastAsia="es-MX"/>
              </w:rPr>
              <w:drawing>
                <wp:inline distT="0" distB="0" distL="0" distR="0" wp14:anchorId="7E66CD34" wp14:editId="48DB2D51">
                  <wp:extent cx="835025" cy="1081865"/>
                  <wp:effectExtent l="0" t="0" r="3175" b="4445"/>
                  <wp:docPr id="1" name="Imagen 1" descr="http://www.congresoyucatan.gob.mx/recursos/diputado/3aa932a4b7764262e99929b4afb1b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ongresoyucatan.gob.mx/recursos/diputado/3aa932a4b7764262e99929b4afb1b4f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6627" cy="1135765"/>
                          </a:xfrm>
                          <a:prstGeom prst="rect">
                            <a:avLst/>
                          </a:prstGeom>
                          <a:noFill/>
                          <a:ln>
                            <a:noFill/>
                          </a:ln>
                        </pic:spPr>
                      </pic:pic>
                    </a:graphicData>
                  </a:graphic>
                </wp:inline>
              </w:drawing>
            </w:r>
          </w:p>
          <w:p w:rsidR="000519F8" w:rsidRPr="0015301C" w:rsidRDefault="000519F8" w:rsidP="00322CF8">
            <w:pPr>
              <w:jc w:val="center"/>
              <w:rPr>
                <w:rFonts w:ascii="Arial" w:hAnsi="Arial" w:cs="Arial"/>
                <w:b/>
                <w:caps/>
                <w:sz w:val="20"/>
                <w:szCs w:val="20"/>
                <w:lang w:val="es-MX"/>
              </w:rPr>
            </w:pPr>
            <w:r w:rsidRPr="0015301C">
              <w:rPr>
                <w:rFonts w:ascii="Arial" w:hAnsi="Arial" w:cs="Arial"/>
                <w:b/>
                <w:caps/>
                <w:sz w:val="20"/>
                <w:szCs w:val="20"/>
                <w:lang w:val="es-MX"/>
              </w:rPr>
              <w:t>DIP. LETICIA GABRIELA EUAN MIS</w:t>
            </w:r>
          </w:p>
        </w:tc>
        <w:tc>
          <w:tcPr>
            <w:tcW w:w="1250" w:type="pct"/>
            <w:tcBorders>
              <w:top w:val="nil"/>
            </w:tcBorders>
            <w:shd w:val="clear" w:color="auto" w:fill="auto"/>
          </w:tcPr>
          <w:p w:rsidR="000519F8" w:rsidRPr="00D25660" w:rsidRDefault="000519F8" w:rsidP="00322CF8">
            <w:pPr>
              <w:pStyle w:val="Textoindependiente"/>
              <w:rPr>
                <w:rFonts w:ascii="Arial" w:hAnsi="Arial" w:cs="Arial"/>
                <w:b/>
                <w:caps/>
                <w:szCs w:val="20"/>
              </w:rPr>
            </w:pPr>
          </w:p>
        </w:tc>
        <w:tc>
          <w:tcPr>
            <w:tcW w:w="1250" w:type="pct"/>
            <w:tcBorders>
              <w:top w:val="nil"/>
            </w:tcBorders>
            <w:shd w:val="clear" w:color="auto" w:fill="auto"/>
          </w:tcPr>
          <w:p w:rsidR="000519F8" w:rsidRPr="00D25660" w:rsidRDefault="000519F8" w:rsidP="00322CF8">
            <w:pPr>
              <w:pStyle w:val="Textoindependiente"/>
              <w:rPr>
                <w:rFonts w:ascii="Arial" w:hAnsi="Arial" w:cs="Arial"/>
                <w:b/>
                <w:caps/>
                <w:szCs w:val="20"/>
              </w:rPr>
            </w:pPr>
          </w:p>
        </w:tc>
      </w:tr>
      <w:tr w:rsidR="000519F8" w:rsidRPr="00D25660" w:rsidTr="00322CF8">
        <w:trPr>
          <w:trHeight w:val="2279"/>
          <w:jc w:val="center"/>
        </w:trPr>
        <w:tc>
          <w:tcPr>
            <w:tcW w:w="1250" w:type="pct"/>
            <w:shd w:val="clear" w:color="auto" w:fill="auto"/>
          </w:tcPr>
          <w:p w:rsidR="000519F8" w:rsidRPr="00D25660" w:rsidRDefault="000519F8" w:rsidP="00322CF8">
            <w:pPr>
              <w:pStyle w:val="Textoindependiente"/>
              <w:jc w:val="center"/>
              <w:rPr>
                <w:rFonts w:ascii="Arial" w:hAnsi="Arial" w:cs="Arial"/>
                <w:b/>
                <w:caps/>
                <w:szCs w:val="20"/>
              </w:rPr>
            </w:pPr>
            <w:r w:rsidRPr="0015301C">
              <w:rPr>
                <w:rFonts w:ascii="Arial" w:hAnsi="Arial" w:cs="Arial"/>
                <w:b/>
                <w:caps/>
                <w:szCs w:val="20"/>
              </w:rPr>
              <w:t>VOCAL</w:t>
            </w:r>
          </w:p>
        </w:tc>
        <w:tc>
          <w:tcPr>
            <w:tcW w:w="1250" w:type="pct"/>
            <w:shd w:val="clear" w:color="auto" w:fill="auto"/>
          </w:tcPr>
          <w:p w:rsidR="000519F8" w:rsidRDefault="000519F8" w:rsidP="00322CF8">
            <w:pPr>
              <w:jc w:val="center"/>
              <w:rPr>
                <w:rFonts w:ascii="Arial" w:hAnsi="Arial" w:cs="Arial"/>
                <w:b/>
                <w:caps/>
                <w:sz w:val="20"/>
                <w:szCs w:val="20"/>
                <w:lang w:val="es-MX"/>
              </w:rPr>
            </w:pPr>
            <w:r w:rsidRPr="0015301C">
              <w:rPr>
                <w:rFonts w:ascii="Arial" w:hAnsi="Arial" w:cs="Arial"/>
                <w:b/>
                <w:caps/>
                <w:noProof/>
                <w:sz w:val="20"/>
                <w:szCs w:val="20"/>
                <w:lang w:val="es-MX" w:eastAsia="es-MX"/>
              </w:rPr>
              <w:drawing>
                <wp:inline distT="0" distB="0" distL="0" distR="0" wp14:anchorId="1B6645C8" wp14:editId="3D8FDCD4">
                  <wp:extent cx="899160" cy="1116000"/>
                  <wp:effectExtent l="0" t="0" r="0" b="8255"/>
                  <wp:docPr id="4" name="Imagen 4" descr="http://www.congresoyucatan.gob.mx/recursos/diputado/68b782ece8cd0ee23b3ca8646f1b2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ongresoyucatan.gob.mx/recursos/diputado/68b782ece8cd0ee23b3ca8646f1b23f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0887" cy="1155379"/>
                          </a:xfrm>
                          <a:prstGeom prst="rect">
                            <a:avLst/>
                          </a:prstGeom>
                          <a:noFill/>
                          <a:ln>
                            <a:noFill/>
                          </a:ln>
                        </pic:spPr>
                      </pic:pic>
                    </a:graphicData>
                  </a:graphic>
                </wp:inline>
              </w:drawing>
            </w:r>
          </w:p>
          <w:p w:rsidR="000519F8" w:rsidRPr="0015301C" w:rsidRDefault="000519F8" w:rsidP="00322CF8">
            <w:pPr>
              <w:jc w:val="center"/>
              <w:rPr>
                <w:rFonts w:ascii="Arial" w:hAnsi="Arial" w:cs="Arial"/>
                <w:b/>
                <w:caps/>
                <w:sz w:val="20"/>
                <w:szCs w:val="20"/>
                <w:lang w:val="es-MX"/>
              </w:rPr>
            </w:pPr>
            <w:r w:rsidRPr="0015301C">
              <w:rPr>
                <w:rFonts w:ascii="Arial" w:hAnsi="Arial" w:cs="Arial"/>
                <w:b/>
                <w:caps/>
                <w:sz w:val="20"/>
                <w:szCs w:val="20"/>
                <w:lang w:val="es-MX"/>
              </w:rPr>
              <w:t>DIP. MARCOS NICOLÁS RODRÍGUEZ RUZ</w:t>
            </w:r>
          </w:p>
        </w:tc>
        <w:tc>
          <w:tcPr>
            <w:tcW w:w="1250" w:type="pct"/>
            <w:shd w:val="clear" w:color="auto" w:fill="auto"/>
          </w:tcPr>
          <w:p w:rsidR="000519F8" w:rsidRPr="00D25660" w:rsidRDefault="000519F8" w:rsidP="00322CF8">
            <w:pPr>
              <w:pStyle w:val="Textoindependiente"/>
              <w:rPr>
                <w:rFonts w:ascii="Arial" w:hAnsi="Arial" w:cs="Arial"/>
                <w:b/>
                <w:caps/>
                <w:szCs w:val="20"/>
              </w:rPr>
            </w:pPr>
          </w:p>
        </w:tc>
        <w:tc>
          <w:tcPr>
            <w:tcW w:w="1250" w:type="pct"/>
            <w:shd w:val="clear" w:color="auto" w:fill="auto"/>
          </w:tcPr>
          <w:p w:rsidR="000519F8" w:rsidRPr="00D25660" w:rsidRDefault="000519F8" w:rsidP="00322CF8">
            <w:pPr>
              <w:pStyle w:val="Textoindependiente"/>
              <w:rPr>
                <w:rFonts w:ascii="Arial" w:hAnsi="Arial" w:cs="Arial"/>
                <w:b/>
                <w:caps/>
                <w:szCs w:val="20"/>
              </w:rPr>
            </w:pPr>
          </w:p>
        </w:tc>
      </w:tr>
      <w:tr w:rsidR="000519F8" w:rsidRPr="00D25660" w:rsidTr="00322CF8">
        <w:trPr>
          <w:trHeight w:val="2279"/>
          <w:jc w:val="center"/>
        </w:trPr>
        <w:tc>
          <w:tcPr>
            <w:tcW w:w="1250" w:type="pct"/>
            <w:shd w:val="clear" w:color="auto" w:fill="auto"/>
          </w:tcPr>
          <w:p w:rsidR="000519F8" w:rsidRPr="00D25660" w:rsidRDefault="000519F8" w:rsidP="00322CF8">
            <w:pPr>
              <w:pStyle w:val="Textoindependiente"/>
              <w:jc w:val="center"/>
              <w:rPr>
                <w:rFonts w:ascii="Arial" w:hAnsi="Arial" w:cs="Arial"/>
                <w:b/>
                <w:caps/>
                <w:szCs w:val="20"/>
              </w:rPr>
            </w:pPr>
            <w:r w:rsidRPr="0015301C">
              <w:rPr>
                <w:rFonts w:ascii="Arial" w:hAnsi="Arial" w:cs="Arial"/>
                <w:b/>
                <w:caps/>
                <w:szCs w:val="20"/>
              </w:rPr>
              <w:t>VOCAL</w:t>
            </w:r>
          </w:p>
        </w:tc>
        <w:tc>
          <w:tcPr>
            <w:tcW w:w="1250" w:type="pct"/>
            <w:shd w:val="clear" w:color="auto" w:fill="auto"/>
          </w:tcPr>
          <w:p w:rsidR="000519F8" w:rsidRDefault="000519F8" w:rsidP="00322CF8">
            <w:pPr>
              <w:rPr>
                <w:rFonts w:ascii="Arial" w:hAnsi="Arial" w:cs="Arial"/>
                <w:b/>
                <w:caps/>
                <w:sz w:val="20"/>
                <w:szCs w:val="20"/>
                <w:lang w:val="es-MX"/>
              </w:rPr>
            </w:pPr>
            <w:r>
              <w:rPr>
                <w:rFonts w:ascii="Arial" w:hAnsi="Arial" w:cs="Arial"/>
                <w:b/>
                <w:caps/>
                <w:sz w:val="20"/>
                <w:szCs w:val="20"/>
                <w:lang w:val="es-MX"/>
              </w:rPr>
              <w:t xml:space="preserve">      </w:t>
            </w:r>
            <w:r w:rsidRPr="0015301C">
              <w:rPr>
                <w:rFonts w:ascii="Arial" w:hAnsi="Arial" w:cs="Arial"/>
                <w:b/>
                <w:caps/>
                <w:noProof/>
                <w:sz w:val="20"/>
                <w:szCs w:val="20"/>
                <w:lang w:val="es-MX" w:eastAsia="es-MX"/>
              </w:rPr>
              <w:drawing>
                <wp:inline distT="0" distB="0" distL="0" distR="0" wp14:anchorId="53177C51" wp14:editId="47091E52">
                  <wp:extent cx="863600" cy="1036800"/>
                  <wp:effectExtent l="0" t="0" r="0" b="0"/>
                  <wp:docPr id="5" name="Imagen 5" descr="http://www.congresoyucatan.gob.mx/recursos/diputado/57475cf339c9e8beaa853b9ed0705e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ongresoyucatan.gob.mx/recursos/diputado/57475cf339c9e8beaa853b9ed0705ed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94719" cy="1074160"/>
                          </a:xfrm>
                          <a:prstGeom prst="rect">
                            <a:avLst/>
                          </a:prstGeom>
                          <a:noFill/>
                          <a:ln>
                            <a:noFill/>
                          </a:ln>
                        </pic:spPr>
                      </pic:pic>
                    </a:graphicData>
                  </a:graphic>
                </wp:inline>
              </w:drawing>
            </w:r>
            <w:r>
              <w:rPr>
                <w:rFonts w:ascii="Arial" w:hAnsi="Arial" w:cs="Arial"/>
                <w:b/>
                <w:caps/>
                <w:sz w:val="20"/>
                <w:szCs w:val="20"/>
                <w:lang w:val="es-MX"/>
              </w:rPr>
              <w:t xml:space="preserve"> </w:t>
            </w:r>
          </w:p>
          <w:p w:rsidR="000519F8" w:rsidRPr="0015301C" w:rsidRDefault="000519F8" w:rsidP="005C315C">
            <w:pPr>
              <w:jc w:val="center"/>
              <w:rPr>
                <w:rFonts w:ascii="Arial" w:hAnsi="Arial" w:cs="Arial"/>
                <w:b/>
                <w:caps/>
                <w:sz w:val="20"/>
                <w:szCs w:val="20"/>
                <w:lang w:val="es-MX"/>
              </w:rPr>
            </w:pPr>
            <w:r w:rsidRPr="0015301C">
              <w:rPr>
                <w:rFonts w:ascii="Arial" w:hAnsi="Arial" w:cs="Arial"/>
                <w:b/>
                <w:caps/>
                <w:sz w:val="20"/>
                <w:szCs w:val="20"/>
                <w:lang w:val="es-MX"/>
              </w:rPr>
              <w:t>DIP.</w:t>
            </w:r>
            <w:r>
              <w:t xml:space="preserve"> </w:t>
            </w:r>
            <w:r w:rsidRPr="0015301C">
              <w:rPr>
                <w:rFonts w:ascii="Arial" w:hAnsi="Arial" w:cs="Arial"/>
                <w:b/>
                <w:caps/>
                <w:sz w:val="20"/>
                <w:szCs w:val="20"/>
                <w:lang w:val="es-MX"/>
              </w:rPr>
              <w:t>MIRTHEA DEL ROSARIO ARJONA MART</w:t>
            </w:r>
            <w:r w:rsidR="005C315C">
              <w:rPr>
                <w:rFonts w:ascii="Arial" w:hAnsi="Arial" w:cs="Arial"/>
                <w:b/>
                <w:caps/>
                <w:sz w:val="20"/>
                <w:szCs w:val="20"/>
                <w:lang w:val="es-MX"/>
              </w:rPr>
              <w:t>í</w:t>
            </w:r>
            <w:r w:rsidRPr="0015301C">
              <w:rPr>
                <w:rFonts w:ascii="Arial" w:hAnsi="Arial" w:cs="Arial"/>
                <w:b/>
                <w:caps/>
                <w:sz w:val="20"/>
                <w:szCs w:val="20"/>
                <w:lang w:val="es-MX"/>
              </w:rPr>
              <w:t>N</w:t>
            </w:r>
          </w:p>
        </w:tc>
        <w:tc>
          <w:tcPr>
            <w:tcW w:w="1250" w:type="pct"/>
            <w:shd w:val="clear" w:color="auto" w:fill="auto"/>
          </w:tcPr>
          <w:p w:rsidR="000519F8" w:rsidRPr="00D25660" w:rsidRDefault="000519F8" w:rsidP="00322CF8">
            <w:pPr>
              <w:pStyle w:val="Textoindependiente"/>
              <w:rPr>
                <w:rFonts w:ascii="Arial" w:hAnsi="Arial" w:cs="Arial"/>
                <w:b/>
                <w:caps/>
                <w:szCs w:val="20"/>
              </w:rPr>
            </w:pPr>
            <w:bookmarkStart w:id="0" w:name="_GoBack"/>
            <w:bookmarkEnd w:id="0"/>
          </w:p>
        </w:tc>
        <w:tc>
          <w:tcPr>
            <w:tcW w:w="1250" w:type="pct"/>
            <w:shd w:val="clear" w:color="auto" w:fill="auto"/>
          </w:tcPr>
          <w:p w:rsidR="000519F8" w:rsidRPr="00D25660" w:rsidRDefault="000519F8" w:rsidP="00322CF8">
            <w:pPr>
              <w:pStyle w:val="Textoindependiente"/>
              <w:rPr>
                <w:rFonts w:ascii="Arial" w:hAnsi="Arial" w:cs="Arial"/>
                <w:b/>
                <w:caps/>
                <w:szCs w:val="20"/>
              </w:rPr>
            </w:pPr>
          </w:p>
        </w:tc>
      </w:tr>
    </w:tbl>
    <w:p w:rsidR="000519F8" w:rsidRDefault="000519F8" w:rsidP="000519F8">
      <w:pPr>
        <w:jc w:val="both"/>
        <w:rPr>
          <w:rFonts w:ascii="Arial" w:hAnsi="Arial" w:cs="Arial"/>
          <w:bCs/>
          <w:i/>
          <w:sz w:val="16"/>
          <w:szCs w:val="16"/>
        </w:rPr>
      </w:pPr>
    </w:p>
    <w:p w:rsidR="000519F8" w:rsidRPr="00A764C9" w:rsidRDefault="000519F8" w:rsidP="000519F8">
      <w:pPr>
        <w:jc w:val="both"/>
        <w:rPr>
          <w:rFonts w:ascii="Arial" w:hAnsi="Arial" w:cs="Arial"/>
          <w:b/>
          <w:i/>
          <w:sz w:val="16"/>
          <w:szCs w:val="16"/>
        </w:rPr>
      </w:pPr>
      <w:r>
        <w:rPr>
          <w:rFonts w:ascii="Arial" w:hAnsi="Arial" w:cs="Arial"/>
          <w:bCs/>
          <w:i/>
          <w:noProof/>
          <w:sz w:val="16"/>
          <w:szCs w:val="16"/>
          <w:lang w:val="es-MX" w:eastAsia="es-MX"/>
        </w:rPr>
        <mc:AlternateContent>
          <mc:Choice Requires="wps">
            <w:drawing>
              <wp:anchor distT="0" distB="0" distL="114300" distR="114300" simplePos="0" relativeHeight="251659264" behindDoc="0" locked="0" layoutInCell="1" allowOverlap="1" wp14:anchorId="43DD0309" wp14:editId="10CA428B">
                <wp:simplePos x="0" y="0"/>
                <wp:positionH relativeFrom="column">
                  <wp:posOffset>11686</wp:posOffset>
                </wp:positionH>
                <wp:positionV relativeFrom="paragraph">
                  <wp:posOffset>-4695503</wp:posOffset>
                </wp:positionV>
                <wp:extent cx="5595582" cy="0"/>
                <wp:effectExtent l="0" t="0" r="24765" b="19050"/>
                <wp:wrapNone/>
                <wp:docPr id="2" name="Conector recto 2"/>
                <wp:cNvGraphicFramePr/>
                <a:graphic xmlns:a="http://schemas.openxmlformats.org/drawingml/2006/main">
                  <a:graphicData uri="http://schemas.microsoft.com/office/word/2010/wordprocessingShape">
                    <wps:wsp>
                      <wps:cNvCnPr/>
                      <wps:spPr>
                        <a:xfrm>
                          <a:off x="0" y="0"/>
                          <a:ext cx="559558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E6F946"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369.7pt" to="441.5pt,-3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eSTywEAAIQDAAAOAAAAZHJzL2Uyb0RvYy54bWysU8tu2zAQvBfIPxC8x3JcOHAFyznYSC9F&#10;a6DpB2woUiLAF3ZZy/77LmnHddNbUR3IJZf7mNnR+unonThoJBtDJx9mcyl0ULG3Yejkj5fn+5UU&#10;lCH04GLQnTxpkk+buw/rKbV6Ecfoeo2CkwRqp9TJMefUNg2pUXugWUw6sNNE9JD5iEPTI0yc3btm&#10;MZ8/NlPEPmFUmohvd2en3NT8xmiVvxlDOgvXSe4t1xXr+lrWZrOGdkBIo1WXNuAfuvBgAxe9ptpB&#10;BvET7V+pvFUYKZo8U9E30RirdMXAaB7m79B8HyHpioXJoXSlif5fWvX1sEdh+04upAjgeURbHpTK&#10;EQWWTSwKR1Oilp9uwx4vJ0p7LICPBn3ZGYo4Vl5PV171MQvFl8vlp+VyxQXUm6/5HZiQ8mcdvShG&#10;J50NBTK0cPhCmYvx07cn5TrEZ+tcHZsLYurk48clD1YBi8c4yGz6xHAoDFKAG1iVKmPNSNHZvkSX&#10;PHSirUNxABYG66mP0wu3K4UDyuxgDPUr4LmDP0JLOzug8RxcXWcdeZtZzM76Tq5uo10oFXWV4wVU&#10;IfRMYbFeY3+qzDblxKOuRS+yLFq6PbN9+/NsfgEAAP//AwBQSwMEFAAGAAgAAAAhAG91vlPdAAAA&#10;CwEAAA8AAABkcnMvZG93bnJldi54bWxMj81OwzAQhO9IvIO1lbi1TgmiaRqnQkU9cCtpkTi68eYH&#10;4nUUO214e5YDguPMjma/ybaT7cQFB986UrBcRCCQSmdaqhWcjvt5AsIHTUZ3jlDBF3rY5rc3mU6N&#10;u9IrXopQCy4hn2oFTQh9KqUvG7TaL1yPxLfKDVYHlkMtzaCvXG47eR9Fj9LqlvhDo3vcNVh+FqNV&#10;MB52VdTu4+njPS7k+LI6vD1XtVJ3s+lpAyLgFP7C8IPP6JAz09mNZLzoWDN4UDBfxesHEBxIkpjH&#10;nX8tmWfy/4b8GwAA//8DAFBLAQItABQABgAIAAAAIQC2gziS/gAAAOEBAAATAAAAAAAAAAAAAAAA&#10;AAAAAABbQ29udGVudF9UeXBlc10ueG1sUEsBAi0AFAAGAAgAAAAhADj9If/WAAAAlAEAAAsAAAAA&#10;AAAAAAAAAAAALwEAAF9yZWxzLy5yZWxzUEsBAi0AFAAGAAgAAAAhAFzR5JPLAQAAhAMAAA4AAAAA&#10;AAAAAAAAAAAALgIAAGRycy9lMm9Eb2MueG1sUEsBAi0AFAAGAAgAAAAhAG91vlPdAAAACwEAAA8A&#10;AAAAAAAAAAAAAAAAJQQAAGRycy9kb3ducmV2LnhtbFBLBQYAAAAABAAEAPMAAAAvBQAAAAA=&#10;" strokecolor="windowText" strokeweight=".5pt">
                <v:stroke joinstyle="miter"/>
              </v:line>
            </w:pict>
          </mc:Fallback>
        </mc:AlternateContent>
      </w:r>
      <w:r w:rsidRPr="00CE2387">
        <w:rPr>
          <w:rFonts w:ascii="Arial" w:hAnsi="Arial" w:cs="Arial"/>
          <w:bCs/>
          <w:i/>
          <w:sz w:val="16"/>
          <w:szCs w:val="16"/>
        </w:rPr>
        <w:t xml:space="preserve">Esta hoja de firmas pertenece al Dictamen </w:t>
      </w:r>
      <w:r>
        <w:rPr>
          <w:rFonts w:ascii="Arial" w:hAnsi="Arial" w:cs="Arial"/>
          <w:bCs/>
          <w:i/>
          <w:sz w:val="16"/>
          <w:szCs w:val="16"/>
        </w:rPr>
        <w:t xml:space="preserve">con proyecto </w:t>
      </w:r>
      <w:r w:rsidRPr="00CE2387">
        <w:rPr>
          <w:rFonts w:ascii="Arial" w:hAnsi="Arial" w:cs="Arial"/>
          <w:i/>
          <w:sz w:val="16"/>
          <w:szCs w:val="16"/>
        </w:rPr>
        <w:t xml:space="preserve">de Decreto por el que se </w:t>
      </w:r>
      <w:r>
        <w:rPr>
          <w:rFonts w:ascii="Arial" w:hAnsi="Arial" w:cs="Arial"/>
          <w:i/>
          <w:sz w:val="16"/>
          <w:szCs w:val="16"/>
        </w:rPr>
        <w:t>abroga</w:t>
      </w:r>
      <w:r w:rsidRPr="00CE2387">
        <w:rPr>
          <w:rFonts w:ascii="Arial" w:hAnsi="Arial" w:cs="Arial"/>
          <w:i/>
          <w:sz w:val="16"/>
          <w:szCs w:val="16"/>
        </w:rPr>
        <w:t xml:space="preserve"> </w:t>
      </w:r>
      <w:r w:rsidRPr="00393F18">
        <w:rPr>
          <w:rFonts w:ascii="Arial" w:hAnsi="Arial" w:cs="Arial"/>
          <w:i/>
          <w:color w:val="0D0D0D" w:themeColor="text1" w:themeTint="F2"/>
          <w:sz w:val="16"/>
          <w:szCs w:val="16"/>
        </w:rPr>
        <w:t xml:space="preserve">la Ley que crea el Organismo Público Descentralizado Sistema de Agua Potable y Alcantarillado del Municipio de </w:t>
      </w:r>
      <w:proofErr w:type="spellStart"/>
      <w:r w:rsidRPr="00393F18">
        <w:rPr>
          <w:rFonts w:ascii="Arial" w:hAnsi="Arial" w:cs="Arial"/>
          <w:i/>
          <w:color w:val="0D0D0D" w:themeColor="text1" w:themeTint="F2"/>
          <w:sz w:val="16"/>
          <w:szCs w:val="16"/>
        </w:rPr>
        <w:t>Tixkokob</w:t>
      </w:r>
      <w:proofErr w:type="spellEnd"/>
      <w:r w:rsidRPr="00393F18">
        <w:rPr>
          <w:rFonts w:ascii="Arial" w:hAnsi="Arial" w:cs="Arial"/>
          <w:i/>
          <w:color w:val="0D0D0D" w:themeColor="text1" w:themeTint="F2"/>
          <w:sz w:val="16"/>
          <w:szCs w:val="16"/>
        </w:rPr>
        <w:t>, Yucatán</w:t>
      </w:r>
      <w:r w:rsidRPr="00CE2387">
        <w:rPr>
          <w:rFonts w:ascii="Arial" w:hAnsi="Arial" w:cs="Arial"/>
          <w:i/>
          <w:sz w:val="16"/>
          <w:szCs w:val="16"/>
        </w:rPr>
        <w:t>.</w:t>
      </w:r>
      <w:r>
        <w:rPr>
          <w:rFonts w:ascii="Arial" w:hAnsi="Arial" w:cs="Arial"/>
          <w:i/>
          <w:sz w:val="16"/>
          <w:szCs w:val="16"/>
        </w:rPr>
        <w:t xml:space="preserve"> </w:t>
      </w:r>
    </w:p>
    <w:p w:rsidR="000519F8" w:rsidRPr="00DF7485" w:rsidRDefault="000519F8" w:rsidP="000519F8">
      <w:pPr>
        <w:ind w:firstLine="709"/>
        <w:jc w:val="both"/>
        <w:rPr>
          <w:rFonts w:ascii="Arial" w:hAnsi="Arial" w:cs="Arial"/>
          <w:b/>
        </w:rPr>
      </w:pPr>
    </w:p>
    <w:p w:rsidR="000519F8" w:rsidRPr="00BD40C0" w:rsidRDefault="000519F8" w:rsidP="000519F8">
      <w:pPr>
        <w:autoSpaceDN w:val="0"/>
        <w:adjustRightInd w:val="0"/>
        <w:spacing w:line="360" w:lineRule="auto"/>
        <w:jc w:val="both"/>
        <w:rPr>
          <w:rFonts w:ascii="Arial" w:hAnsi="Arial" w:cs="Arial"/>
        </w:rPr>
      </w:pPr>
    </w:p>
    <w:p w:rsidR="000519F8" w:rsidRDefault="000519F8" w:rsidP="00ED1AD8">
      <w:pPr>
        <w:autoSpaceDN w:val="0"/>
        <w:adjustRightInd w:val="0"/>
        <w:spacing w:line="360" w:lineRule="auto"/>
        <w:ind w:firstLine="709"/>
        <w:jc w:val="both"/>
        <w:rPr>
          <w:rFonts w:ascii="Arial" w:hAnsi="Arial" w:cs="Arial"/>
        </w:rPr>
      </w:pPr>
    </w:p>
    <w:sectPr w:rsidR="000519F8" w:rsidSect="009E230D">
      <w:headerReference w:type="default" r:id="rId17"/>
      <w:footerReference w:type="default" r:id="rId18"/>
      <w:pgSz w:w="12240" w:h="15840"/>
      <w:pgMar w:top="2836"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A58" w:rsidRDefault="007F5A58" w:rsidP="00547741">
      <w:r>
        <w:separator/>
      </w:r>
    </w:p>
  </w:endnote>
  <w:endnote w:type="continuationSeparator" w:id="0">
    <w:p w:rsidR="007F5A58" w:rsidRDefault="007F5A58" w:rsidP="0054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 CENA">
    <w:altName w:val="Times New Roman"/>
    <w:charset w:val="00"/>
    <w:family w:val="auto"/>
    <w:pitch w:val="variable"/>
    <w:sig w:usb0="00000003" w:usb1="0000000A"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095953"/>
      <w:docPartObj>
        <w:docPartGallery w:val="Page Numbers (Bottom of Page)"/>
        <w:docPartUnique/>
      </w:docPartObj>
    </w:sdtPr>
    <w:sdtEndPr>
      <w:rPr>
        <w:sz w:val="20"/>
        <w:szCs w:val="20"/>
      </w:rPr>
    </w:sdtEndPr>
    <w:sdtContent>
      <w:p w:rsidR="00AD37F4" w:rsidRDefault="00AD37F4" w:rsidP="00AD37F4">
        <w:pPr>
          <w:pStyle w:val="Piedepgina"/>
          <w:jc w:val="center"/>
          <w:rPr>
            <w:rFonts w:ascii="Arial" w:hAnsi="Arial" w:cs="Arial"/>
          </w:rPr>
        </w:pPr>
        <w:r w:rsidRPr="00FA3DAB">
          <w:rPr>
            <w:rFonts w:ascii="Brush Script MT" w:hAnsi="Brush Script MT" w:cs="Arial"/>
            <w:sz w:val="26"/>
            <w:szCs w:val="26"/>
          </w:rPr>
          <w:t>“2019, Año de la Lengua Maya en el Estado de Yucatán”</w:t>
        </w:r>
      </w:p>
      <w:p w:rsidR="00827A0B" w:rsidRPr="00AC5D2C" w:rsidRDefault="00827A0B">
        <w:pPr>
          <w:pStyle w:val="Piedepgina"/>
          <w:jc w:val="right"/>
          <w:rPr>
            <w:sz w:val="20"/>
            <w:szCs w:val="20"/>
          </w:rPr>
        </w:pPr>
        <w:r w:rsidRPr="00AC5D2C">
          <w:rPr>
            <w:sz w:val="20"/>
            <w:szCs w:val="20"/>
          </w:rPr>
          <w:fldChar w:fldCharType="begin"/>
        </w:r>
        <w:r w:rsidRPr="00AC5D2C">
          <w:rPr>
            <w:sz w:val="20"/>
            <w:szCs w:val="20"/>
          </w:rPr>
          <w:instrText>PAGE   \* MERGEFORMAT</w:instrText>
        </w:r>
        <w:r w:rsidRPr="00AC5D2C">
          <w:rPr>
            <w:sz w:val="20"/>
            <w:szCs w:val="20"/>
          </w:rPr>
          <w:fldChar w:fldCharType="separate"/>
        </w:r>
        <w:r w:rsidR="005C315C">
          <w:rPr>
            <w:noProof/>
            <w:sz w:val="20"/>
            <w:szCs w:val="20"/>
          </w:rPr>
          <w:t>11</w:t>
        </w:r>
        <w:r w:rsidRPr="00AC5D2C">
          <w:rPr>
            <w:sz w:val="20"/>
            <w:szCs w:val="20"/>
          </w:rPr>
          <w:fldChar w:fldCharType="end"/>
        </w:r>
      </w:p>
    </w:sdtContent>
  </w:sdt>
  <w:p w:rsidR="00827A0B" w:rsidRDefault="00827A0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A58" w:rsidRDefault="007F5A58" w:rsidP="00547741">
      <w:r>
        <w:separator/>
      </w:r>
    </w:p>
  </w:footnote>
  <w:footnote w:type="continuationSeparator" w:id="0">
    <w:p w:rsidR="007F5A58" w:rsidRDefault="007F5A58" w:rsidP="00547741">
      <w:r>
        <w:continuationSeparator/>
      </w:r>
    </w:p>
  </w:footnote>
  <w:footnote w:id="1">
    <w:p w:rsidR="000358A4" w:rsidRPr="000358A4" w:rsidRDefault="000358A4" w:rsidP="000358A4">
      <w:pPr>
        <w:autoSpaceDN w:val="0"/>
        <w:adjustRightInd w:val="0"/>
        <w:jc w:val="both"/>
        <w:rPr>
          <w:rFonts w:ascii="Arial" w:hAnsi="Arial" w:cs="Arial"/>
          <w:i/>
          <w:sz w:val="16"/>
          <w:szCs w:val="16"/>
        </w:rPr>
      </w:pPr>
      <w:r w:rsidRPr="000358A4">
        <w:rPr>
          <w:rStyle w:val="Refdenotaalpie"/>
          <w:rFonts w:ascii="Arial" w:hAnsi="Arial" w:cs="Arial"/>
          <w:i/>
          <w:sz w:val="16"/>
          <w:szCs w:val="16"/>
        </w:rPr>
        <w:footnoteRef/>
      </w:r>
      <w:r w:rsidRPr="000358A4">
        <w:rPr>
          <w:rFonts w:ascii="Arial" w:hAnsi="Arial" w:cs="Arial"/>
          <w:i/>
          <w:sz w:val="16"/>
          <w:szCs w:val="16"/>
        </w:rPr>
        <w:t xml:space="preserve"> Época: Décima Época; Registro: 160764; Instancia: Pleno; Tipo de Tesis: Jurisprudencia; Fuente: Semanario Judicial de la Federación y su Gaceta; Libro I, </w:t>
      </w:r>
      <w:proofErr w:type="gramStart"/>
      <w:r w:rsidRPr="000358A4">
        <w:rPr>
          <w:rFonts w:ascii="Arial" w:hAnsi="Arial" w:cs="Arial"/>
          <w:i/>
          <w:sz w:val="16"/>
          <w:szCs w:val="16"/>
        </w:rPr>
        <w:t>Octubre</w:t>
      </w:r>
      <w:proofErr w:type="gramEnd"/>
      <w:r w:rsidRPr="000358A4">
        <w:rPr>
          <w:rFonts w:ascii="Arial" w:hAnsi="Arial" w:cs="Arial"/>
          <w:i/>
          <w:sz w:val="16"/>
          <w:szCs w:val="16"/>
        </w:rPr>
        <w:t xml:space="preserve"> de 2011, Tomo 1; Materia(s): Constitucional; Tesis: P./J. 45/2011 (9a.); Página: 302 </w:t>
      </w:r>
    </w:p>
    <w:p w:rsidR="000358A4" w:rsidRPr="000358A4" w:rsidRDefault="000358A4">
      <w:pPr>
        <w:pStyle w:val="Textonotapie"/>
        <w:rPr>
          <w:lang w:val="es-MX"/>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30D" w:rsidRDefault="009E230D">
    <w:pPr>
      <w:pStyle w:val="Encabezado"/>
    </w:pPr>
    <w:r w:rsidRPr="009E230D">
      <w:rPr>
        <w:noProof/>
        <w:lang w:val="es-MX" w:eastAsia="es-MX"/>
      </w:rPr>
      <mc:AlternateContent>
        <mc:Choice Requires="wps">
          <w:drawing>
            <wp:anchor distT="0" distB="0" distL="114935" distR="114935" simplePos="0" relativeHeight="251659264" behindDoc="1" locked="0" layoutInCell="1" allowOverlap="1" wp14:anchorId="79BF9010" wp14:editId="4506A754">
              <wp:simplePos x="0" y="0"/>
              <wp:positionH relativeFrom="column">
                <wp:posOffset>942354</wp:posOffset>
              </wp:positionH>
              <wp:positionV relativeFrom="paragraph">
                <wp:posOffset>103226</wp:posOffset>
              </wp:positionV>
              <wp:extent cx="5104130" cy="832513"/>
              <wp:effectExtent l="0" t="0" r="1270" b="571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832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30D" w:rsidRDefault="009E230D" w:rsidP="009E230D">
                          <w:pPr>
                            <w:jc w:val="center"/>
                          </w:pPr>
                          <w:r>
                            <w:t>GOBIERNO DEL ESTADO DE YUCATÁN</w:t>
                          </w:r>
                        </w:p>
                        <w:p w:rsidR="009E230D" w:rsidRDefault="009E230D" w:rsidP="009E230D">
                          <w:pPr>
                            <w:pStyle w:val="Ttulo5"/>
                            <w:numPr>
                              <w:ilvl w:val="4"/>
                              <w:numId w:val="1"/>
                            </w:numPr>
                            <w:suppressAutoHyphens/>
                            <w:autoSpaceDN/>
                            <w:spacing w:after="0"/>
                            <w:ind w:right="0"/>
                            <w:rPr>
                              <w:rFonts w:ascii="Times New Roman" w:hAnsi="Times New Roman"/>
                              <w:bCs/>
                            </w:rPr>
                          </w:pPr>
                          <w:r>
                            <w:rPr>
                              <w:rFonts w:ascii="Times New Roman" w:hAnsi="Times New Roman"/>
                              <w:bCs/>
                            </w:rPr>
                            <w:t>PODER LEGISLATIVO</w:t>
                          </w:r>
                        </w:p>
                        <w:p w:rsidR="00AD37F4" w:rsidRDefault="00AD37F4" w:rsidP="00AD37F4">
                          <w:pPr>
                            <w:rPr>
                              <w:lang w:val="x-none"/>
                            </w:rPr>
                          </w:pPr>
                        </w:p>
                        <w:p w:rsidR="00AD37F4" w:rsidRPr="00AD37F4" w:rsidRDefault="00AD37F4" w:rsidP="00AD37F4">
                          <w:pPr>
                            <w:jc w:val="center"/>
                            <w:rPr>
                              <w:lang w:val="x-none"/>
                            </w:rPr>
                          </w:pPr>
                          <w:bookmarkStart w:id="1" w:name="_Hlk5111169"/>
                          <w:r w:rsidRPr="005531EA">
                            <w:rPr>
                              <w:rFonts w:ascii="Brush Script MT" w:hAnsi="Brush Script MT" w:cs="Arial"/>
                              <w:sz w:val="26"/>
                              <w:szCs w:val="26"/>
                            </w:rPr>
                            <w:t>“LXII Legislatura de la Paridad de Género”</w:t>
                          </w:r>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F9010" id="_x0000_t202" coordsize="21600,21600" o:spt="202" path="m,l,21600r21600,l21600,xe">
              <v:stroke joinstyle="miter"/>
              <v:path gradientshapeok="t" o:connecttype="rect"/>
            </v:shapetype>
            <v:shape id="Text Box 11" o:spid="_x0000_s1026" type="#_x0000_t202" style="position:absolute;margin-left:74.2pt;margin-top:8.15pt;width:401.9pt;height:65.5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L7egIAAAAFAAAOAAAAZHJzL2Uyb0RvYy54bWysVG1v2yAQ/j5p/wHxPbWdOG1sxamadpkm&#10;dS9Sux9AAMdoGBiQ2F21/74Dx2m7F2ma5g/4gOPhuXvuWF72rUQHbp3QqsLZWYoRV1QzoXYV/ny/&#10;mSwwcp4oRqRWvMIP3OHL1etXy86UfKobLRm3CECUKztT4cZ7UyaJow1viTvThivYrLVtiYep3SXM&#10;kg7QW5lM0/Q86bRlxmrKnYPVm2ETryJ+XXPqP9a14x7JCgM3H0cbx20Yk9WSlDtLTCPokQb5BxYt&#10;EQouPUHdEE/Q3opfoFpBrXa69mdUt4mua0F5jAGiydKforlriOExFkiOM6c0uf8HSz8cPlkkWIVn&#10;GCnSgkT3vPdorXuUZSE9nXEleN0Z8PM9rIPMMVRnbjX94pDS1w1RO35lre4aThjQiyeTZ0cHHBdA&#10;tt17zeAesvc6AvW1bUPuIBsI0EGmh5M0gQuFxXmW5tkMtijsLWbTeTYL5BJSjqeNdf4t1y0KRoUt&#10;SB/RyeHW+cF1dAmXOS0F2wgp48TuttfSogOBMtnE74j+wk2q4Kx0ODYgDitAEu4Ie4FulP2xyKZ5&#10;up4Wk8354mKSb/L5pLhIF5M0K9bFeZoX+c3meyCY5WUjGOPqVig+lmCW/53Ex2YYiicWIeoqXMyn&#10;80GiPwaZxu93QbbCQ0dK0UKeT06kDMK+UQzCJqUnQg528pJ+FARyMP5jVmIZBOWHGvD9tgeUUBtb&#10;zR6gIKwGvUBaeEbAaLT9hlEHLVlh93VPLMdIvlNQVKF/R8OOxnY0iKJwtMIeo8G89kOf740VuwaQ&#10;h7JV+goKrxaxJp5YAOUwgTaL5I9PQujj5/Po9fRwrX4AAAD//wMAUEsDBBQABgAIAAAAIQCSKWD5&#10;3wAAAAoBAAAPAAAAZHJzL2Rvd25yZXYueG1sTI/BTsMwEETvSPyDtUhcEHUIIW1DnApauMGhpep5&#10;G5skIl5HsdOkf8/2BLcdzdPsTL6abCtOpveNIwUPswiEodLphioF+6/3+wUIH5A0to6MgrPxsCqu&#10;r3LMtBtpa067UAkOIZ+hgjqELpPSl7Wx6GeuM8Tet+stBpZ9JXWPI4fbVsZRlEqLDfGHGjuzrk35&#10;sxusgnTTD+OW1neb/dsHfnZVfHg9H5S6vZlenkEEM4U/GC71uToU3OnoBtJetKyTRcIoH+kjCAaW&#10;T3EM4nhx5gnIIpf/JxS/AAAA//8DAFBLAQItABQABgAIAAAAIQC2gziS/gAAAOEBAAATAAAAAAAA&#10;AAAAAAAAAAAAAABbQ29udGVudF9UeXBlc10ueG1sUEsBAi0AFAAGAAgAAAAhADj9If/WAAAAlAEA&#10;AAsAAAAAAAAAAAAAAAAALwEAAF9yZWxzLy5yZWxzUEsBAi0AFAAGAAgAAAAhAHo74vt6AgAAAAUA&#10;AA4AAAAAAAAAAAAAAAAALgIAAGRycy9lMm9Eb2MueG1sUEsBAi0AFAAGAAgAAAAhAJIpYPnfAAAA&#10;CgEAAA8AAAAAAAAAAAAAAAAA1AQAAGRycy9kb3ducmV2LnhtbFBLBQYAAAAABAAEAPMAAADgBQAA&#10;AAA=&#10;" stroked="f">
              <v:textbox inset="0,0,0,0">
                <w:txbxContent>
                  <w:p w:rsidR="009E230D" w:rsidRDefault="009E230D" w:rsidP="009E230D">
                    <w:pPr>
                      <w:jc w:val="center"/>
                    </w:pPr>
                    <w:r>
                      <w:t>GOBIERNO DEL ESTADO DE YUCATÁN</w:t>
                    </w:r>
                  </w:p>
                  <w:p w:rsidR="009E230D" w:rsidRDefault="009E230D" w:rsidP="009E230D">
                    <w:pPr>
                      <w:pStyle w:val="Ttulo5"/>
                      <w:numPr>
                        <w:ilvl w:val="4"/>
                        <w:numId w:val="1"/>
                      </w:numPr>
                      <w:suppressAutoHyphens/>
                      <w:autoSpaceDN/>
                      <w:spacing w:after="0"/>
                      <w:ind w:right="0"/>
                      <w:rPr>
                        <w:rFonts w:ascii="Times New Roman" w:hAnsi="Times New Roman"/>
                        <w:bCs/>
                      </w:rPr>
                    </w:pPr>
                    <w:r>
                      <w:rPr>
                        <w:rFonts w:ascii="Times New Roman" w:hAnsi="Times New Roman"/>
                        <w:bCs/>
                      </w:rPr>
                      <w:t>PODER LEGISLATIVO</w:t>
                    </w:r>
                  </w:p>
                  <w:p w:rsidR="00AD37F4" w:rsidRDefault="00AD37F4" w:rsidP="00AD37F4">
                    <w:pPr>
                      <w:rPr>
                        <w:lang w:val="x-none"/>
                      </w:rPr>
                    </w:pPr>
                  </w:p>
                  <w:p w:rsidR="00AD37F4" w:rsidRPr="00AD37F4" w:rsidRDefault="00AD37F4" w:rsidP="00AD37F4">
                    <w:pPr>
                      <w:jc w:val="center"/>
                      <w:rPr>
                        <w:lang w:val="x-none"/>
                      </w:rPr>
                    </w:pPr>
                    <w:bookmarkStart w:id="2" w:name="_Hlk5111169"/>
                    <w:r w:rsidRPr="005531EA">
                      <w:rPr>
                        <w:rFonts w:ascii="Brush Script MT" w:hAnsi="Brush Script MT" w:cs="Arial"/>
                        <w:sz w:val="26"/>
                        <w:szCs w:val="26"/>
                      </w:rPr>
                      <w:t>“LXII Legislatura de la Paridad de Género”</w:t>
                    </w:r>
                    <w:bookmarkEnd w:id="2"/>
                  </w:p>
                </w:txbxContent>
              </v:textbox>
            </v:shape>
          </w:pict>
        </mc:Fallback>
      </mc:AlternateContent>
    </w:r>
    <w:r w:rsidRPr="009E230D">
      <w:rPr>
        <w:noProof/>
        <w:lang w:val="es-MX" w:eastAsia="es-MX"/>
      </w:rPr>
      <mc:AlternateContent>
        <mc:Choice Requires="wps">
          <w:drawing>
            <wp:anchor distT="0" distB="0" distL="114300" distR="114300" simplePos="0" relativeHeight="251660288" behindDoc="0" locked="0" layoutInCell="1" allowOverlap="1" wp14:anchorId="6F903750" wp14:editId="0AA6EBD5">
              <wp:simplePos x="0" y="0"/>
              <wp:positionH relativeFrom="column">
                <wp:posOffset>-396416</wp:posOffset>
              </wp:positionH>
              <wp:positionV relativeFrom="paragraph">
                <wp:posOffset>740010</wp:posOffset>
              </wp:positionV>
              <wp:extent cx="1866900" cy="462915"/>
              <wp:effectExtent l="0" t="0" r="0" b="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62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2">
                      <w:txbxContent>
                        <w:p w:rsidR="009E230D" w:rsidRPr="003B399F" w:rsidRDefault="009E230D" w:rsidP="009E230D">
                          <w:pPr>
                            <w:jc w:val="center"/>
                            <w:rPr>
                              <w:rFonts w:ascii="Helvetica" w:hAnsi="Helvetica"/>
                              <w:b/>
                              <w:sz w:val="14"/>
                              <w:szCs w:val="14"/>
                            </w:rPr>
                          </w:pPr>
                          <w:r w:rsidRPr="003B399F">
                            <w:rPr>
                              <w:rFonts w:ascii="Helvetica" w:hAnsi="Helvetica"/>
                              <w:b/>
                              <w:sz w:val="14"/>
                              <w:szCs w:val="14"/>
                            </w:rPr>
                            <w:t>LXI</w:t>
                          </w:r>
                          <w:r>
                            <w:rPr>
                              <w:rFonts w:ascii="Helvetica" w:hAnsi="Helvetica"/>
                              <w:b/>
                              <w:sz w:val="14"/>
                              <w:szCs w:val="14"/>
                            </w:rPr>
                            <w:t>I</w:t>
                          </w:r>
                          <w:r w:rsidRPr="003B399F">
                            <w:rPr>
                              <w:rFonts w:ascii="Helvetica" w:hAnsi="Helvetica"/>
                              <w:b/>
                              <w:sz w:val="14"/>
                              <w:szCs w:val="14"/>
                            </w:rPr>
                            <w:t xml:space="preserve"> LEGISLATURA DEL ESTADO</w:t>
                          </w:r>
                        </w:p>
                        <w:p w:rsidR="009E230D" w:rsidRPr="003B399F" w:rsidRDefault="009E230D" w:rsidP="009E230D">
                          <w:pPr>
                            <w:jc w:val="center"/>
                            <w:rPr>
                              <w:rFonts w:ascii="Helvetica" w:hAnsi="Helvetica"/>
                              <w:b/>
                              <w:sz w:val="14"/>
                              <w:szCs w:val="14"/>
                            </w:rPr>
                          </w:pPr>
                          <w:r w:rsidRPr="003B399F">
                            <w:rPr>
                              <w:rFonts w:ascii="Helvetica" w:hAnsi="Helvetica"/>
                              <w:b/>
                              <w:sz w:val="14"/>
                              <w:szCs w:val="14"/>
                            </w:rPr>
                            <w:t>LIBRE Y SOBERANO DE</w:t>
                          </w:r>
                        </w:p>
                        <w:p w:rsidR="009E230D" w:rsidRPr="003B399F" w:rsidRDefault="009E230D" w:rsidP="009E230D">
                          <w:pPr>
                            <w:jc w:val="center"/>
                            <w:rPr>
                              <w:rFonts w:ascii="Helvetica" w:hAnsi="Helvetica"/>
                              <w:b/>
                              <w:sz w:val="14"/>
                              <w:szCs w:val="14"/>
                            </w:rPr>
                          </w:pPr>
                          <w:r w:rsidRPr="003B399F">
                            <w:rPr>
                              <w:rFonts w:ascii="Helvetica" w:hAnsi="Helvetica"/>
                              <w:b/>
                              <w:sz w:val="14"/>
                              <w:szCs w:val="14"/>
                            </w:rPr>
                            <w:t>YUCATÁN</w:t>
                          </w:r>
                        </w:p>
                      </w:txbxContent>
                    </wps:txbx>
                    <wps:bodyPr rot="0" vert="horz" wrap="square" lIns="91440" tIns="45720" rIns="91440" bIns="45720" anchor="t" anchorCtr="0" upright="1">
                      <a:noAutofit/>
                    </wps:bodyPr>
                  </wps:wsp>
                </a:graphicData>
              </a:graphic>
            </wp:anchor>
          </w:drawing>
        </mc:Choice>
        <mc:Fallback>
          <w:pict>
            <v:shape w14:anchorId="6F903750" id="Cuadro de texto 2" o:spid="_x0000_s1027" type="#_x0000_t202" style="position:absolute;margin-left:-31.2pt;margin-top:58.25pt;width:147pt;height:36.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lriQIAAB0FAAAOAAAAZHJzL2Uyb0RvYy54bWysVNuO0zAQfUfiHyy/t7ko7TbRpqvdliKk&#10;5SItfIBrO41F4gm222RB/Dtjp+12uUgIkYfEzozPXM4ZX98MbUMO0lgFuqTJNKZEag5C6V1JP33c&#10;TBaUWMe0YA1oWdJHaenN8uWL674rZAo1NEIagiDaFn1X0tq5rogiy2vZMjuFTmo0VmBa5nBrdpEw&#10;rEf0tonSOJ5HPRjRGeDSWvy7Ho10GfCrSnL3vqqsdKQpKebmwtuE99a/o+U1K3aGdbXixzTYP2TR&#10;MqUx6BlqzRwje6N+gWoVN2ChclMObQRVpbgMNWA1SfxTNQ8162SoBZtju3Ob7P+D5e8OHwxRoqQ5&#10;JZq1SNFqz4QBIiRxcnBAUt+kvrMF+j506O2GOxiQ7FCw7e6Bf7ZEw6pmeidvjYG+lkxgkok/GV0c&#10;HXGsB9n2b0FgNLZ3EICGyrS+g9gTguhI1uOZIMyDcB9yMZ/nMZo42rJ5miezEIIVp9Odse61hJb4&#10;RUkNCiCgs8O9dT4bVpxcfDALjRIb1TRhY3bbVWPIgaFYNuE5oj9za7R31uCPjYjjH0wSY3ibTzeQ&#10;/y1P0iy+S/PJZr64mmSbbDbJr+LFJE7yu3weZ3m23nz3CSZZUSshpL5XWp6EmGR/R/RxJEYJBSmS&#10;HgmdpbORoj8WGYfnd0W2yuFcNqot6eLsxApP7CstsGxWOKaacR09Tz90GXtw+oauBBl45kcNuGE7&#10;BNkFjXiJbEE8oi4MIG3IMN4puKjBfKWkx/ksqf2yZ0ZS0rzRqK08yTI/0GGTza5S3JhLy/bSwjRH&#10;qJI6Ssblyo2XwL4zaldjpFHNGm5Rj5UKUnnK6qhinMFQ0/G+8EN+uQ9eT7fa8gcAAAD//wMAUEsD&#10;BBQABgAIAAAAIQAvsIrs3wAAAAsBAAAPAAAAZHJzL2Rvd25yZXYueG1sTI/BToNAEIbvJr7DZky8&#10;mHYB6bZFlkZNNF5b+wALTIHIzhJ2W+jbO57sceb/8s83+W62vbjg6DtHGuJlBAKpcnVHjYbj98di&#10;A8IHQ7XpHaGGK3rYFfd3uclqN9EeL4fQCC4hnxkNbQhDJqWvWrTGL92AxNnJjdYEHsdG1qOZuNz2&#10;MokiJa3piC+0ZsD3Fqufw9lqOH1NT6vtVH6G43qfqjfTrUt31frxYX59ARFwDv8w/OmzOhTsVLoz&#10;1V70GhYqSRnlIFYrEEwkz7ECUfJms01BFrm8/aH4BQAA//8DAFBLAQItABQABgAIAAAAIQC2gziS&#10;/gAAAOEBAAATAAAAAAAAAAAAAAAAAAAAAABbQ29udGVudF9UeXBlc10ueG1sUEsBAi0AFAAGAAgA&#10;AAAhADj9If/WAAAAlAEAAAsAAAAAAAAAAAAAAAAALwEAAF9yZWxzLy5yZWxzUEsBAi0AFAAGAAgA&#10;AAAhAIpAOWuJAgAAHQUAAA4AAAAAAAAAAAAAAAAALgIAAGRycy9lMm9Eb2MueG1sUEsBAi0AFAAG&#10;AAgAAAAhAC+wiuzfAAAACwEAAA8AAAAAAAAAAAAAAAAA4wQAAGRycy9kb3ducmV2LnhtbFBLBQYA&#10;AAAABAAEAPMAAADvBQAAAAA=&#10;" stroked="f">
              <v:textbox style="mso-next-textbox:#_x0000_s1029">
                <w:txbxContent>
                  <w:p w:rsidR="009E230D" w:rsidRPr="003B399F" w:rsidRDefault="009E230D" w:rsidP="009E230D">
                    <w:pPr>
                      <w:jc w:val="center"/>
                      <w:rPr>
                        <w:rFonts w:ascii="Helvetica" w:hAnsi="Helvetica"/>
                        <w:b/>
                        <w:sz w:val="14"/>
                        <w:szCs w:val="14"/>
                      </w:rPr>
                    </w:pPr>
                    <w:r w:rsidRPr="003B399F">
                      <w:rPr>
                        <w:rFonts w:ascii="Helvetica" w:hAnsi="Helvetica"/>
                        <w:b/>
                        <w:sz w:val="14"/>
                        <w:szCs w:val="14"/>
                      </w:rPr>
                      <w:t>LXI</w:t>
                    </w:r>
                    <w:r>
                      <w:rPr>
                        <w:rFonts w:ascii="Helvetica" w:hAnsi="Helvetica"/>
                        <w:b/>
                        <w:sz w:val="14"/>
                        <w:szCs w:val="14"/>
                      </w:rPr>
                      <w:t>I</w:t>
                    </w:r>
                    <w:r w:rsidRPr="003B399F">
                      <w:rPr>
                        <w:rFonts w:ascii="Helvetica" w:hAnsi="Helvetica"/>
                        <w:b/>
                        <w:sz w:val="14"/>
                        <w:szCs w:val="14"/>
                      </w:rPr>
                      <w:t xml:space="preserve"> LEGISLATURA DEL ESTADO</w:t>
                    </w:r>
                  </w:p>
                  <w:p w:rsidR="009E230D" w:rsidRPr="003B399F" w:rsidRDefault="009E230D" w:rsidP="009E230D">
                    <w:pPr>
                      <w:jc w:val="center"/>
                      <w:rPr>
                        <w:rFonts w:ascii="Helvetica" w:hAnsi="Helvetica"/>
                        <w:b/>
                        <w:sz w:val="14"/>
                        <w:szCs w:val="14"/>
                      </w:rPr>
                    </w:pPr>
                    <w:r w:rsidRPr="003B399F">
                      <w:rPr>
                        <w:rFonts w:ascii="Helvetica" w:hAnsi="Helvetica"/>
                        <w:b/>
                        <w:sz w:val="14"/>
                        <w:szCs w:val="14"/>
                      </w:rPr>
                      <w:t>LIBRE Y SOBERANO DE</w:t>
                    </w:r>
                  </w:p>
                  <w:p w:rsidR="009E230D" w:rsidRPr="003B399F" w:rsidRDefault="009E230D" w:rsidP="009E230D">
                    <w:pPr>
                      <w:jc w:val="center"/>
                      <w:rPr>
                        <w:rFonts w:ascii="Helvetica" w:hAnsi="Helvetica"/>
                        <w:b/>
                        <w:sz w:val="14"/>
                        <w:szCs w:val="14"/>
                      </w:rPr>
                    </w:pPr>
                    <w:r w:rsidRPr="003B399F">
                      <w:rPr>
                        <w:rFonts w:ascii="Helvetica" w:hAnsi="Helvetica"/>
                        <w:b/>
                        <w:sz w:val="14"/>
                        <w:szCs w:val="14"/>
                      </w:rPr>
                      <w:t>YUCATÁN</w:t>
                    </w:r>
                  </w:p>
                </w:txbxContent>
              </v:textbox>
            </v:shape>
          </w:pict>
        </mc:Fallback>
      </mc:AlternateContent>
    </w:r>
    <w:r w:rsidRPr="009E230D">
      <w:rPr>
        <w:noProof/>
        <w:lang w:val="es-MX" w:eastAsia="es-MX"/>
      </w:rPr>
      <mc:AlternateContent>
        <mc:Choice Requires="wpg">
          <w:drawing>
            <wp:anchor distT="0" distB="0" distL="114300" distR="114300" simplePos="0" relativeHeight="251661312" behindDoc="0" locked="0" layoutInCell="1" allowOverlap="1" wp14:anchorId="054DE44A" wp14:editId="183B9D2A">
              <wp:simplePos x="0" y="0"/>
              <wp:positionH relativeFrom="column">
                <wp:posOffset>-152333</wp:posOffset>
              </wp:positionH>
              <wp:positionV relativeFrom="paragraph">
                <wp:posOffset>-263580</wp:posOffset>
              </wp:positionV>
              <wp:extent cx="1219200" cy="114300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143000"/>
                        <a:chOff x="322" y="-520"/>
                        <a:chExt cx="2845" cy="2708"/>
                      </a:xfrm>
                    </wpg:grpSpPr>
                    <wps:wsp>
                      <wps:cNvPr id="19" name="Cuadro de texto 2"/>
                      <wps:cNvSpPr txBox="1">
                        <a:spLocks noChangeArrowheads="1"/>
                      </wps:cNvSpPr>
                      <wps:spPr bwMode="auto">
                        <a:xfrm>
                          <a:off x="502" y="1115"/>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45720" rIns="91440" bIns="45720" anchor="t" anchorCtr="0" upright="1">
                        <a:noAutofit/>
                      </wps:bodyPr>
                    </wps:wsp>
                    <pic:pic xmlns:pic="http://schemas.openxmlformats.org/drawingml/2006/picture">
                      <pic:nvPicPr>
                        <pic:cNvPr id="20" name="Picture 6" descr="C:\Users\lesly.pantoja\Pictures\escudo-nacional-mexicano-logo-vect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22" y="-520"/>
                          <a:ext cx="2845" cy="2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4DE44A" id="Grupo 10" o:spid="_x0000_s1028" style="position:absolute;margin-left:-12pt;margin-top:-20.75pt;width:96pt;height:90pt;z-index:251661312" coordorigin="322,-520" coordsize="2845,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9zHgmAQAADIMAAAOAAAAZHJzL2Uyb0RvYy54bWzsVlFv2zYQfh+w/0Do&#10;XbGkSLYlxCkS2Q4KZFuwtm95oSla4iKRLEnHzob99x1JyY7jZk3bPS6AFVIkj3ffd/edLt7tuhY9&#10;UqWZ4LMgPosCRDkRFeP1LPj0cRlOA6QN5hVuBaez4Inq4N3lzz9dbGVBE9GItqIKgRGui62cBY0x&#10;shiNNGloh/WZkJTD4lqoDhuYqnpUKbwF6107SqJoPNoKVUklCNUa3s79YnDp7K/XlJjf1mtNDWpn&#10;Afhm3FO558o+R5cXuKgVlg0jvRv4O7zoMONw6d7UHBuMNoqdmOoYUUKLtTkjohuJ9ZoR6mKAaOLo&#10;RTQ3Smyki6UutrXcwwTQvsDpu82SXx/vFGIVcAfwcNwBRzdqIwWCOYCzlXUBe26U/CDvlI8QhreC&#10;PGhYHr1ct/Pab0ar7S+iAnt4Y4QDZ7dWnTUBYaOd4+BpzwHdGUTgZZzEORAbIAJrcZyeRzBxLJEG&#10;qLTnzpMkQLAaZsl+adEfT6Zp5s8mk2hqD45w4e91vva+2cAg4fQBU/1jmH5osKSOKm3xGjDNB0zL&#10;Da6UQBVFBiIVKPHgus0WWWR218KG74DSHmDERdlgXtMrpcS2obgCL2MXlHUf7vGk2Im2Rr6GeBZ5&#10;5OI4zjyoA+zJedZjnuXjI9hwIZU2N1R0yA5mgYKicl7ix1ttPMLDFsuuFi2rlqxt3UTVq7JV6BFD&#10;AS7dX2/9aFvL7WYu7DFv0b8B9+AOu2YddQX1Vx4naXSd5OFyPJ2E6TLNwhy4DqM4v87HUZqn8+Xf&#10;1sE4LRpWVZTfMk6H4o7TtxHdy4wvS1feaDsL8izJPEOvBgn52qcsZN5RkB0zoHUt62bBdL8JF5bX&#10;Ba9cjhvMWj8eHbvv8hgwGP47VCCjPfE+nVvGH2j1cbfa+YIG5aWf+4SxO1eieoIkUQJIBLJBtWHQ&#10;CPVngLaggLNAf95gRQPUvueQaHmcprDNuEmaTaDYkHq+snq+gjkBU7PABMgPS+NldiMVqxu4yac2&#10;F1cgB2vmEufglZMSV5GXF5KRAn49YzA6YezrbQFOmY2NxbeW7k02OqweNjIEZZbYsBVrmXlyXQYo&#10;t07xxztGrArayaHKLTBeOWHZ3orGAVS6JgBAWdx/0tAe71uq26czibkRf+D7fqO+h12bSoQcE2ig&#10;uA07umMEcxG2ohbhI5SaUGeS17Zohlu9D1CXjDgdPsiElnDAIn14daIcx1ZGdnoU16plcqheO+4R&#10;hFhe9JwvkOD72VyQTUe58Q1a0RbAFFw3TGrIoIJ2K1qBjLyvwE8CHwcGegQkCfeq8qWST6ZXUZQn&#10;12GZRWWYRpNFeJWnk3ASLSZplE7jMi6Hkt9oCqjgdi7Zf1DzTrdcl4FqPqk/XFiEvM6R3wF7V8Ta&#10;KGpIY1+vQc/691YNhgWH+gFoy8Gb9Pu081lZtG3zX/reNwv4XoZx8U26HOWL6WKahmkyXgBJ83l4&#10;tSzTcLyMJ9n8fF6W83ggyeuyTbMf58jB/6ocv9Zznumrz/aB3/9bjf1kOkn1IUdBqO0Qfk6y3Yep&#10;a0r9R7T98n0+d7sOn/qX/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E5+BQnh&#10;AAAACwEAAA8AAABkcnMvZG93bnJldi54bWxMj0FrwkAQhe+F/odlCr3pJmokpNmISNuTFKqF0tua&#10;HZNgdjZk1yT++46n9vZm5vHme/lmsq0YsPeNIwXxPAKBVDrTUKXg6/g2S0H4oMno1hEquKGHTfH4&#10;kOvMuJE+cTiESnAI+UwrqEPoMil9WaPVfu46JL6dXW914LGvpOn1yOG2lYsoWkurG+IPte5wV2N5&#10;OVytgvdRj9tl/DrsL+fd7eeYfHzvY1Tq+WnavoAIOIU/M9zxGR0KZjq5KxkvWgWzxYq7BBarOAFx&#10;d6xT3pxYLNMEZJHL/x2KXwAAAP//AwBQSwMECgAAAAAAAAAhAFTdChl3XAAAd1wAABQAAABkcnMv&#10;bWVkaWEvaW1hZ2UxLnBuZ4lQTkcNChoKAAAADUlIRFIAAAElAAABEwgDAAABMJ3QYwAAAAFzUkdC&#10;AK7OHOkAAAAEZ0FNQQAAsY8L/GEFAAADAFBMVEU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z&#10;MPSIAAABAHRSTlMA1kGCwy5vsBvxXJ0I3kmKyzZ3uCP5ZKUQ5lGS0z5/wCtsrRjuWZoF20aHyDN0&#10;tSD2YaIN406P0Dt8vSj+aaoV61aXAthDhMUwcbId816fCuBLjM04ebol+2anEuhTlNVAgcItbq8a&#10;8FucB91Iico1drci+GOkD+VQkdI9fr8qa6wX7ViZBNpFhscyc7Qf9WChDOJNjs86e7wn/WipFOpV&#10;lgHXQoPEL3CxHPJdngnfSovMN3i5JPplphHnUpPUP4DBLG2uGe9amwbcR4jJNHW2Ifdiow7kT5DR&#10;PH2+Kf9qqxbsV5gD2USFxjFysx70X6AL4UyNzjl6uyb8Z6gT6VSVuvbHdgAAAAlwSFlzAAAh1QAA&#10;IdUBBJy0nQAAV/RJREFUeF7tfQlcTN/7/8keZR+KPtbIbnzsXIrJWhRZBhE+iLIPInsUWUK2DEVZ&#10;i+wG2ZdUZBlEljdF2YeyD8X/OXcq2Ss+vt/v79/jpaa55577nOee5dkfxv7/A9CQ86LYTwa+dBO7&#10;CIAZfredXwNWNuWiAWx5r98AA0wUv13vXTwfY4OeFPxmq/uMgR0r8oBNDcrt13pZDvh/uze/tXKm&#10;1Gu3Lhh25W4z/3tftbrC4qirgkqW4LYd/Vs4er09yEK+arX5pfjVCGgM0RMH26wJgT5782Uz3GYP&#10;5jMBbJTADhlWa7Bq1KwGTGX9DcyqLKbRP0Jix0Nunewa+9FYjDt8o9mKNowdAjR6Gw6hnh8UzOML&#10;4sKddWLF3TVHAiagMsayUFghgbGYz/oahun0AJdrwjm/XBajENqQMcWEr6lfjL4aXXY5Y34O7Y3B&#10;1pt0YVAz46DP8Voby9g7Rq+ZIHe32fLNAwS87iN8Qf5dFRg7yVh9b/a+HOLlgWsWMH/mX8z9izHC&#10;grE87OFz5iTHGtsiVRmigrXKLwlRXENPs3y+gJktYkzihJAgliTEf00uQsoCLNZ33/sqfHbQ/29N&#10;MQkiWMurUsaOMBbN2EB8e4KNW8PnMuB4jNky2wKK703qDwOpXe7NVbDH8bvzXnfhcrKESbQ/aZR9&#10;+f8CBfbQxFnBmNkPx5LIdjrTBG3KWPB3273/dCXQjH25fD6/rb1EyVSMVWBLv9GdcJWxnYwdxyLs&#10;n9T9chNqovmqWTCbyViTXj2fvUHlogaC/yIv1kbS68tm26+L37ioZyikHfXdk5MHfbVi+fUIsRVY&#10;lRIb/1E638kJmvpFv+jr8BxWL4IZ+CfBHqYNBuHF2aVhrrTpf97MagD97WzF2K4AS4xgHsGelQv5&#10;WYkrPD1MoT/2vGbsHGZWsuQX3ceVZWu/aLVVYC/CYXZeioHYiISLbOPhZGqC6p91xTcOsKh6KvbC&#10;9yVuG4YwTHRhm9p//sBhfHwGo2knadFba48X8ubswDPW/Eu8aOtAh6KrHok3q5X38nRjb1lR4Qvs&#10;0Y73RhOHVcHknGB1+S7+9Qufk4daJNv0G7CfRZntgRcdlkOw8MtXBK3A/kEJVqsO2Gr90YeHs+3r&#10;v7EXAnZuJnkYm8u3umPU7xTatr8Guvo38rHeT5iwSckQOuNbjRh7yj4UYhMBr3CGXhZ0Mn0HqLsR&#10;ixFdj2+v32ujmzsI92I4+8M22RezKfAnKWC1/1efNijpNZuS7MQnfxv6YdTr+7v/jx61zJiuytm5&#10;O6nM3gKmoC2SOTDrMplC8YkQyFhSulvgHPRMh5OW5WKbv8NYf/0M1/24Mi7t60Vapsg/IPRE0WiL&#10;5gZyjtg0hvZdM4Ya5nMWHKW6MKay2KRKdjTGMW0pvfV4Eb3I8ugQOlmXjKaj7ufgLQex94z1z2PW&#10;CEK0es8ArU/Jj4JjwaMex7o3ncX2r+f7MJ2Em37SFz7t/b5GbzR39Nh7OeTYeWL8kc3bX4cMfQpp&#10;+/L5ZjN29OPtXD/syz7Gl19frGu0qhtsz/n4NUG7955vnVFTebLlzLmPuvrZ+tGxcY/1+vEOyW7s&#10;oT5yeClpW77Mm1YdNFdKm7Ud1LZQ9SzaYqD1BgzDODru2x8rTRzJ96BH9bCUSxF42T6Rf4btaWD4&#10;OWgLqQ/4N9LUtLmYVNLgSEuil/dPaFWIuAi+tetpZPIP9NF7XKUy4YkqebGWLdkWxj728DsWBNR1&#10;7U7XrNjlH/RGR0UR6oqf/+vtWKx+f5ZrwuogrTI5Ge8Rj2N0rdHL3JeMMYlavCo+Pf00/qLbtnh6&#10;mr5qjloLjee4LxntojfYOKDaa8+/1SG1Npb0h5YQflf5AFxorh7qW8L+B7xbN+sXIoFszrJqEsa8&#10;uGzgVZpGDJZoBOFM++iVUwzpJHxLopM2VtXtR+RC7EtcJDKgeVPij+DJ+s/UvQk09rvFNPKPx6eY&#10;NgLryL9Zt7LHDymv8EgReGZZ4lh+xs4fkzxj9gUXAjEePnx29GSDlhoOonP1vflPXiF/HL/DGzuc&#10;mFn4+E1aLFmNeyqGxDlM6SJAsEimy6F3+/Yv+fOumBwg4s8rvpbJch6ml6o3D4/17vWQMXf6Q1yh&#10;7UvBsGIGemJsmZIEuGUiifgkg/Mq8aM74v3WMmatQUvGMjA83bNaJQS1ZSyceEU+3EQS3QXgUiXq&#10;eXBQKYxYR1cyDkX4YAgUF71zzPfiEwgNO96IYo8z3kX6lt77UICdeoF8b5jaX4PYEaDz4pfAiXjj&#10;/eJ+mA3ZFMimQDYF/k9TwIprBH4V+jPLiawgF8sZc3qS5d5smWwFurPNXMB/y278wkbuyB7w8y5k&#10;D7GtD9mxtlLx+MssDOScel7GKqXcGFjD3N2ZsTrJI7+pzPlB9w9MSELY9faLFg/ZIQtmnqrtzwB2&#10;zRfSIIjGaRBsagzSjTF2VlaLKc+IHzMEYLKllp+kli3W1fzhRZxBB7p7kMgzZqgb9mH9fiVbktK2&#10;dOEJrNCubsVRf3NLv9y3xxPHsJ6khmkZ6arttpRHutowVnm79p/RJdnmF0UlG4avH4MnqElquXNx&#10;7FBGumqh5q2GApNZjgcO8yoVvT61MRvd70HyEKPIuy5VST9uzZABEZXLdxP4xHHdH8rg45hHenzb&#10;iF3yPlpIkl5EQO3tX58xfYZ+PzP6kPAEUZVllzuOTZAEYN02r/E5l3SVeQm1Slorh0QoVeGkISOR&#10;9Aul3lejVbARuu/K5WYY8q5gB+kYv0SDOoUn4XH1Parpr/2DBBz4mU6V3x+sDGZcHiBIekvs2Chi&#10;YytFmJ25SZ+HefvU/pjL18KNs3sTNl3/8VSozHama9B0WrfR/hYoPNX0OJT/5GQKrRv88nW+05Jz&#10;wj+ZU82ZjBpx+ZzAAFfkLD40sZghFEFv5XrOBY56EW4vYz1IZ3qXFuEPZsLqLiK14cYfiOPVlSyu&#10;0cuKsF46B/H6SrzTOBJrroAC9ei67MdYJfCuZA5eV1j0HGUkmVaA3VOxVRW50tZr4yFIiOBx2Okg&#10;PmnUJ8n+K+wimWy47suJ16EhfppthUP90pg8MqqdqVX1Mtqw4wtme7piJyf6TpDI9D2Q3n2is+vM&#10;6MWIy+dwGMnnHivwxMs2P/5heeLJGibA+KaTOBP4FP4u6BSuXMvoQBoD+lTx/EKcql5BKPmEaerf&#10;6MuCWL2LrVgtusINTN+HV6Qf0Dxntu6u4muuCyZRoV2P62iiakzSIpYrTO9flpFsRHPXipsTvwM2&#10;c0m/y9jrwkw6UWATNBrcY7Plu/tXEXxaa4UzHEUDmgctzYtQT5bsSw1xul5fc4UtUxQgdYpdVbpN&#10;O1QrwNmrWsx0tW/Z+qMuMdaiO8khVdq14AhP+MHa4/IKNXHBcXaRGUP+F2TGdS3mTRh29LxDH8y/&#10;5ZHA9TBS1GpBq5gN5Eh+D6gjLu1jJJfLXOLv0t9bPcG8hQoqF2DagOOEFsNjz6mMfZDDOuAHHUEx&#10;jK561WFqtteIt3O4jyOSC0Hz2DaclY4a8pJw1jLqnFWLXV2YXs/3IIefPV06ijh9PkxJENc/meZ+&#10;M2VhmAPe1bbTeqkgjdMwEviow9OV6QT8LtxKak3XIruqWfwkiRY0AXWgDYm2L7NWXyDBcfBFtp96&#10;QvDrb9l8U2+wwLpS1Mr/nHCWmdD8LJ5rOhgXYv2hGfNx3F9bkYx39u58Os0PoEs/AD3d22Pd6fQY&#10;nBDDnh5hCWAKdzSLrHfpNFtkOYtOBL5Knjj5shw/6ukdyqG02EBQb4pkZcBestWtTNiO7QrA1JEl&#10;kArpjXVv5v5O3A9+BJHRVfaR4u5vale94EMahrmym8kb4ZCtGv9chynykUWbU8ni9aHJP+mKVb/M&#10;zQiQ69MPgWglH9of+HiK9neVx63rS5iWn/NBZAYx+UlPFtiUrys3XKG3o395+n2C1tdo2kIcsNPq&#10;HlnO0JixxvhY85sWkM87TyD8yUpVGLTWceH+MEe9waTAackmEoLQbW94faHFz8ZG1/uKy698+7nc&#10;EM4kTB46qeyhBCdSqUxsDr4ExrBTC4MypoHtBpwXT5nKbDopQorMI+ZrRAwrhGFEm0vFbqqqMIMM&#10;oMR5JILOYMrAfGOYG01w8gJgH2zI8NOJ5qi3ghQ4hTLUEW+UkIOzB6RGqUj62pYPZVWZbAxi4BSH&#10;AvqaG6RvyTAAVjREO5COT9SyOII4inuYyy5hUshuOr4yASmKGhzbbYIFnGaXukWMqhKdO3cm+kht&#10;SppDApdNwKSh43FJhco3aF8XdfGZBXNvWi2hMrSwGPFiygHg9hJjYl6yDP5CDVwKhIztgTi/fgW2&#10;cGaCHwHZkE2BbApkUyCbAtkUyKZANgWyKfB/kgJGpdyjiDkvCBbB7dctbKeR7vI/BSNJCimKWDZX&#10;1LMRTgzNGcgYjqtmAuuU80/jJTuGV8y9E/N/eAz2TxhWEYdNyNRhxGsz3HaHNkXZOSRVvf6vYpjC&#10;lt8jz2+bDYwcVVYomat2cM0lSy6SMmr7bhY5jRw77+lkrUnVpKT1J6+KfxM8GKuh6/8+HpZq9D0H&#10;1yPVxDaeDDMrn8ZO1ivFKea3o/ZwaiNZQnKKrisjvXc5vEGPveOadH1HZngzI7dkss15ak8+J80v&#10;yyy/cae/tepuz3gm47LpAi9hYKq26bnSiVRg55X+O9n+E5l84s+be3PdxU3pVyrMzqIzv+cdFyQZ&#10;wo7UFi0jr/uRHvu9PEUBe03pT/6qjJErLa3R3wXVTt0CBiasJ/dTXZfu53S/TzLMkAa68PiLZfNQ&#10;2Ei1sj5U8x1R9RXQZvqI6RZbde1aGdUomRe16VOOH6ivM4NupWLYzVi71GiAh8pZO24d5h0sglF/&#10;tBqV59F1z94HfQasMAua2Sn5LRavNZkZcyOk0/nBUaw3IOLlZGVMSslFUsyZk5lH/6ituzeebdM1&#10;ABrh6hJSuJCirDI71Du5g3kuRBQ9WmnKEstBPlNbxA2A7NEpm+XaGYeVOxNY7N75pIbksOYVEtn0&#10;Aqg+/5exckRQzUHhrG9qR+ifCH3y/R5aOcfZ1jkxNkYhvTU0aIj100RV8y41+2h6HkZ+Zjunkqfi&#10;ooA9T7RJFKKiGCzevXoQRKXswYwpwX6A+qLjhRbNv5XW4LUpi0eVepaIeUXmtDZAM7kdxq53rVqw&#10;jHOyhbzpYnbI9DbclAOEmpK2DIrLArOe9gTiXltTjFBK+DU66TSWLaoFp+vGm7aoPqQ+z5VjmgVA&#10;Jrgq64wRAAOJxK34Q0P0t9W67UfDw3a1gA3V5YtM/Tpp52DZA9FSYrZg6K8hRD727jUB7w82fNf5&#10;HGhhqZxhBGICLuqfN2h/YkPRoPtDhpog/xitqQ1wcJVmi+bgC0VNZ2sjHLUYbqE/XikuuW3MNCe2&#10;/ypi7MI3e+gl9YAz4XTU5XZykAMKXIzAkKJnMH5p0Y2rcb+NdwM081uleiEpA8Ou6Iq5WAFOI1ot&#10;HXh/ujizTEMnG1FFukC88SB8NFVT9WKyVbCY3wNa0rM+CemEwdaKvi2QG+1R+GlE92KjSrbFNaXE&#10;bkjsWIzXliEVa1PsRR1ar2RNZuPyve280MArQ16t30C5skpNEykl8gM7ArC2gcC3ZJWwyD8Wav5G&#10;+y8N8rPOqXX3dyr4D3mHChZdlOFblR9hMM5He0Y9Q7iIvgzF5a7CLa2lpFqqZlYfD3XedpmGr7Zc&#10;XzPSbs5YJOTdD+zVdYfR2FWv7GmcM8ShyVCf93jysuA04FVAqLU6D+z9tKz2hL1Hhm4zuL8jB4JU&#10;AuerOsa2Sr9mMoNXzLFBt3eUZHrp7wFTX9yCxcR+pMDTqJdnUboBSnsgMR5FI6Jf6yce+Vv1wi4i&#10;VBu7gvmx9dIRqgSMQUUweQn/4jc5cWcgYGXfw8WyMKVuL8nFNcjpzWF+3aUbiXPaN03nvMxhFbDj&#10;aH3FSPhYy80LjkT1YpiM6Rg5sk2THS1wbObFspJe80poO+cMcWyrYdxrluliLWUta2aGQt9ti7og&#10;NsALb9guV1POSZmQaemdRzMk53OY80GyV7nvAXwC0GXuR4pZOqjqb74dt2WXE6WycNUuZg8jRjEt&#10;HGxW9e9GJsssgVMaB3dcIFsEY9LkuGI4FhzKv/f09HzBDJcyTR5cEKpsxXE/y4HyefHKOQiOVsrF&#10;4yMsFE6xlzDXb3lOzDCdDn8ylnHoXZ6vaMcNmUfKA0pAEHReEl3hjRj6fQQxIav5F8clCxL1WzXm&#10;lsdakDgXEJw7SjfKzQI+OO0XmrRvoLN+1SULUHUUoF3/6CbaLFos0uG0qYwbprJKmZ9QNbifA9bo&#10;OHwz4o90uv9+zlx2WoswSwojBYL9yCtYf+YNnBhuLblfa9mkkQdxrT/+gbmO2XLtLQN89ml6aNtf&#10;1bTgr/6XIEq0uKR6/1ejz/MYVpjT/J710Mthn6owKtV5AcmpoJe1nS3qFyj8UlFeZX8OhpNCkcvk&#10;ekBR63VoJb4pHpJJMUaeLlN1AUY8tHVm0CMePJVZOCZTAXk2n0/1R3DXQ1BHVdlwe47qmURl505H&#10;DLfRPC8sLTVgx+vYKSGaqxawn2YtPYyVHau6nkA7x5whIaL7+nQcWAbP6gN5nAOrVhnTjsLNuk0W&#10;xIYpGswGs6+nW7N5JtGW3FfFcuCiOCkG3XyY4pBcEdNrHuyrClvQXbiyxNYV7tvX3pDPm6noFpEc&#10;31yzGv2oteIKycfNIOV33vNITp6DV2syYW/7jJyDPhm012I4QzemlilfzSZDZczy8ntBQcOfgX9c&#10;J8eOno9gWqOpsPSiMBIlKcJ69VKEV6CwvdrkvcJby0aQm8o7KH0z++J07YmdVmOUQi4KHsbADRaH&#10;6uGT0O4kdyrXRS2/Se97H9Ywjux0Jch1ymutVFOTzruceNkkuaLWj8JfeoMbR1XQ34MbKdJG5tFy&#10;N0bElADaEvqm3LsK5HcwFBsmY5gaCDTeQbNX0wTGJ1KWQs1KNnX6lUSRJIod7i5o5Q3MrG2b5Dpi&#10;rT7H33OF5yndnBhPI/q5J9a3ES4DQigcqE4m6zRQg5zS22/py8pifnWaFL2nlMfq4XIi4xzsqG8c&#10;T65AcNupj/Rm1TeGbAB4HHzbetqJXlG6KNCsguy0BZIoCD7osxnZiXYlDqegUx/YmjxkE4eRIE7B&#10;gpbH27HpswHtdTxvG/qIRsU3uh0WolE7ALiKsUordXJWERLvuzxcCotCEEVGVsu6h+GJlCjGnrDn&#10;QQx5Y5bpdsKKTMk9QOh4fkh/lSRWYFQxRYMpzIxjb37zKX25pErUXgzASOusrrmUkQygeWEcJE/1&#10;dTr5jqYvpDGMxSpI3bT7A4trLNIsyEkZSrfsPsV63vefosIHtZrcjQw+NGNMqZPwuEz4LvQdmhlr&#10;eejNL0Gta0+abmtEj03lpWRlvdhZawqF52b59RYNdL0/hHuVkjY098WTm7zutj6r9PBKAAk3/UQU&#10;KGEEJVWQr5Uj9GuhIwsIOiVwYkQdxTvGpum9cPuwWhdUcs2lhbJfi6aVqh3v/OE1LbZxKKgJTVmE&#10;OXR7xeb2IlfpQP8rd1duzMLDv3fLLdFDgBOAsQa3eatFExRaisaKU/J9ugfccbblpU2FabN6pvUX&#10;W0b1RWkMFwO2Xim3VGN9VOfZ2cIAd+f5PSDyTBx6t+CCJrsZTaIIj+ySiEo5Q+lUOAmi0605yLlX&#10;CF1W7knKk0e5hbk+w8C/cTj1m9+DEu9l4gURqYJajgq5VKnYYH3iSmwsyLUsDt0PVX/HqejvqWDh&#10;97b6CL6Fm3PntbpmuIECrpAswhYh5vdhk9qTexVLbA1TJTA2J6oHGx8xiy74jj6ai+8ONQ6Xa3D5&#10;BiNtAvl3p0ErsFfyUCluJruux49C3H4F2WVsGynHRIgG4i/n1SlJ/H19n9zkIC6p3NaI3h0Wz8kG&#10;H9KjX79+fWrxX3nqz+4d17dv32eps0v87fdsX33UmETssfzqoukjadNYTyeNy4eVrsjD9VSftDI/&#10;6/tXrh8YQec/pPT4TayLg6pZQguHRReNryjwNNiWGD5fq/HEpQ7fNj6r0skv4KaTPWvQa/TvCu0M&#10;4Nh+Ugq4772Q/wFc7lyCX4py7xcekbVbCwYZvIXKgNgWaVJBnsGBQGb24zwUWXtSVu4K/33bYVYe&#10;n31PNgWyKZBNgWwKZFMgmwLZFMimQDYFsimQTYFsCmRTIJsC2RTIpkA2Bf5/ocB+q7e/3xiQVeI9&#10;6V0BlEdBveowKBNYwpv+v+wZl1VMxPsmSXayioEM0zhKzBTkLLqHDV9DCcAL/bJXY1YQCyGbJci2&#10;05uBkr0QSufATpDj2V9gz05T1o8/DaWJMBRbvyRKqEpJVshQYb2K/KkYT9oyEUnyo2L2uz8KvapE&#10;MUaW3iH+zuR+Wk6HUmVCiUyFUxF3NTVdcIJnphLE/dIYcpC1t+4rniQlggLPUZFZD2RYzToSlfTI&#10;7Sgap8Tu70gX/tJjMnQzN3pzgAtjO3ieSla2iDlGjXixZDaFUNsI5oHa4F2MOYqmRFlXjlqfDHWc&#10;5UbT5qWkyr6IujyBigPlfvrMvbrUHcbaHGfJopNXGX+cDG6C22lJHLL83O/fWOMYc9IlkXQXjgZa&#10;sunfbvq2pRh0fnlxfTwpZC2llZCxKP2sYGyD95Fl+4p32uymhOA/hMBNLBLHl4GomAvXsvK4n93j&#10;XmevFXvBjeMZNW+9Z0INBgo9KIgPjd78Fo+Bz5BM2LTTlNybCIx0znlfw0dlonOsyvKUedrWXTd8&#10;nWBAVvJci5L8fpKi/WcU+cb1nvTdRzwzWxI3jnKbfwULBJUN2edlHJvHEkmNVKxcyBUY1l45adaV&#10;/SqDexbQSH/LpkT6izzSrCK/FVVhJqy0vonXZ8l2z30dzM4Ihik3LwrMBZmY30eQZjhDZ8ZwLSJ6&#10;Lep1/4r+vRi5eg/COrlecahrsHzPleWU5G7dFvYU0ULgH79cF+5C/oWbM/asDLRy7+baj40CjZUs&#10;7p/B/gusISPHTpnSc8PdSze7wu90oUWO5dCaQsb+URTWtR0/3ISyXCxHifiRuk39N8DSw02gsCmo&#10;gNcFXW9VdQRg03d57VdUmEFnbHB5hWpkiRCneKxqBn3395jkvZ+NFMiBiMCmVfiAyUGie1Xl34AO&#10;dRFPo7VSK9OMyd1tkJJ8BXYLoqrttby1PICc7JMKW7z6uHYYJh5sMExvnbtU326xb2jo1RZ8b3Vl&#10;/krukFWVZ2/5dahREPIizImC+3RQNirYRZfZaqDmNQIaaYeO3P7scFTj2ayD3P/+WFsElofZSkmD&#10;cwPIe5y2Mcp6Q8fdfFAKrAFo8oNMUJlBNa4hZrKhOt9kmQtuRO3grhxmo3BTVTa0ltfqsArr77Z3&#10;q7yFvXg51G0PBh3FspA5I7V3Pqx3qTJTRlE3BPfpliH4YbaszKDEh6dvobvjKIJKyxeRZ29tYGrZ&#10;fWGto9kuffUMiz0fzSsVrqtKyMG0JSbmNDt8aOsiTxPWvWpUXDFKnEfQO2YHRf2MX6pPjMKvQUre&#10;4LqpsRNRoBDR2qsK0JDRy3p9QFU9bAvZVqwQ1inedP2AwJe7HCPeA/u8KslzzGwZ8LqOYJ4zVNwE&#10;6ihvypIRUHzO95NTZQzVweQruMyIOaW6lB9ARa02kVxVm9dfcahIlOmTuThQ0L6T6eNH41t/tFcM&#10;G0zOzmwK/jos3x4CpSy6/WKc/MijSYnfZJECd0kZ9qvODrs8FeRQlZrQkA4sf0m4zKzuUChVOEqB&#10;dlOD7ZRLHdmNaG+h/97ts5ubUn65w/A3LR/psvGy25PbJlVhNi1WN35djSZlBjIN/pheL9nfTqnH&#10;A7XUbmvLnT+3OvtONIVbPWiTcRz/tFbCK6rdRCx+msRAjvpVY2+ra1ZhfYWhudY/FeoWpohEjhL/&#10;8YvsuBBFrlq0a6frxp7Pc8l0Jt+x5PH+pGKoVrdBZOml5MFex2WBUjVOIcRhT8QH99ZCS18EXrqH&#10;zUvbl1aGQxRZ7mYhouALem1I4F/IotPnpy9OW401ioxc71lR2QS5ktgxlbJ/gWl68MDQi//kHUhx&#10;Reyu/JqqvhYR/lgzFJXUC13cAiFiM6X8r3rv2MOY+7fyXG/pwHdQwnlVvVDEXiYGnN4GUchBWBCt&#10;91Afswtp7KlQiQ12bsL1bTamTdFnL8jrUFVsl843dvhRu87Ltend5348a768WvHd2Ugoey7ShWR9&#10;Bna8dsmDvOQlGLfectfyhtf7nFtNHGfBsFG10Jui/p53S1RWsm7n2AWT/sYB+jfUjUfmUhhrly4K&#10;ZJ1z2tmfAj1zKiH6lH4BThMXO6MDVeGqb9qsyqaDkERcJP/mgmEmaO4Zub1LXwoGqTlJWGKdH1dM&#10;1JFefZQbxLyBjAVC8q3+Mkeshd9sPpdclbs1Z7XVai9927FPVSg6wRqDw+zHBCRAG4fnCtOz2i0Y&#10;a10Bb/FAUwuFHSx4P7fJL5pDVrJd0V2OA5hN2h7S47OxHRbkc4iFrMu0ZbqGhtji5hZ4nhoiR47L&#10;6jdUFUA+EP7umCDcCI3UxKsCUQbdcYeKAxGIW1SNTVk77eitPAb0xZ33MoSiCE7ddosrlHnHKcCj&#10;rmsZ45RxE/uEAvaeFLe2fpuLrxA2S3G1EcVIDZC/9BoeoXmhCrmEbpL+QYbiDJ/Uq6Dnh3dIrbGQ&#10;uRcWYr4VtqzuFX7XOPhSIKOzjntuDGPmy7O+MbZPveBdaC0KC8XUGOvhm6s5Sm5iZVhyFFy0RTFD&#10;qBeQK4/wCjn0G2CzcpcYHXaWfvQG93bOAiSo5fTUt7rl4fIGH42D5ZfoYwdE03+e0ZZ0XFOwWFv9&#10;dXicfx9setBEGzI8rtQWZwytsWM5zukXs5fb7m1MR8p5zMLVWEXKIdCLsn76b88CRuItJVRpZ4n9&#10;AAivQawrNIwCCsUIzRZBqwprOwp19PXnUvTcg2dCFHqvozpQQ1FNyKW65SDtBLXcmG0nR+16yudX&#10;dHuTgeCWX5M7Kykmvvb6nZ5P/lxDa8b9KBx1R8zmWJM+kKGYnWr2KJynzHE3519StUOE3lPsUrfX&#10;Rigbx42Z0CuEjYjTjPYTItCG7gnWbknheDJNp2KHabVdiOde52lA74lph18Tu+ZwVn7uPeV9db6L&#10;5oVx+2gkSEgZtM/3QW/M2BBa/oDd+kH6zIPRPGTY5ZuTZhztdATzaFfNymzSZ6USffLUHZYOowHx&#10;g6WMgnOkn3C8IMUxOK9BhcKoik5oKikvMS3zTHUKxrhX5EheJ3Qx3ql5hj0wrSll426K6Tf0UaDU&#10;xKdZCAiBy3nLte7mqUou3pcid8gYRpzJ9ZS0FjTV36CC29ZR0ZI1j0A+6/EfG3o5GlaKWjrQfXGv&#10;UmqmHm2JOt1eYVXzM7QzyQJEfsCIZFFO4UyfwLIl+7amBBCk0mSOmt4bwyVsf5H6VTCQC42mSv2o&#10;OMrOMS1eWcIjJ2q9ceyFv5QrJHb7/WJwfxSTfkQwOilW7NLw+y6LLv5dvLKoiA5Pr0U6P7sj8U5V&#10;FMZNeZJGHVA6AkO1MdxDYSzDarX2cQDmmcy5xq6jQ+4nOBTH7qA360ISkzQ2n4Yy63KI0lShwaYG&#10;P6WbGJn/2CZ5PCXxqIr4UTFN/CiAByA1IMPJKthnN+XuE3QuS0GOCFpZpDQl1nh4CHcSQiQPWXkM&#10;ZufkbA4PkoLOV35M//5rflAS5keY7bnalpshKFSOJ9JkK7ChDxqxWvBLOfnyIC/zPaM8dUbSDJPi&#10;Ha9j0yh0zee1CIljqHm4urDLXNyrslG5oUHIzNH9iLuCTmLqbnWZGYjRb5kGTghdrktjUd2fE8vm&#10;q9azBiQfQEOBtFZzcHKWg8IheiU8ysrPooSfsC9+inJUs3akFyeLCpLDRqBHe0peflHxcqgqinns&#10;E3sL4fIgZUzJNHQk6RFRKQQOKRJ5nKwRpDc6RAGGf52vp9FIJbTd1KEqO8Ik4QGUH7DPE4UHKlF+&#10;5NaUHKJGtGt73Iew6+VK3G9IwcYeYl6VGpfZapRl4zKtb6oLTgy5joEbTSF0xBmQ2l0i0+XH11cs&#10;uSCidJxvSEq/ALlxJUz0h7/B5EtCKNGBQzcUpHCeYp59FqIvPlB1Ul1koUNpAf4yXdRRZkAmTmCI&#10;r4CSWq8/I6qUp8OGL5tiOXAXBRM2oaEh7BvOVQpLsCpBkUNQmLQQ2mrxYDKl2RHvi2CxhM3zo7Qt&#10;LaMR6HIX1K12zt1s0KBM7wIL6hBCXgV1uaGOUWAuWST4Q3K7dGDHvLoRJ3tgAhr0wnmHlnvHCDRf&#10;luLEw2UXhZaJODd1FKvsFUOtTwaRbeUyugdQhvCz/Dj6JUiJPEnJqjOC/hT1AtJGfwkL21MY/Sg7&#10;eFmRrctp6MNuURNXP1348rqPMAcONXF+dVk7RuyRLpiYMi/rL7Q4tJwOnveiOmBtDJWd1R12mYSn&#10;Ik6qlOnNo1AQ/nQrq1eMjSux2hvSnLDuVzEWdw3nRUW8wy2pcdc+OBKqssXS+1soGcJMt5nqSJEj&#10;BXsBi7UUHoL1Ii8ZW56Ym/UH5mRF7OW5o93dr+s2kHxqBE2VIjwft5teC7ErteU2SZMRl81Jjpur&#10;iMZblbx/N229Z5DPfdQcrrfUTW54FlPweCdS3QMU9kgo8TJdDHsHYKnXEVNRz5spkN3cRUTyHazN&#10;k3JbJaCJnbLpO06vzc9U0z7axH80AbpFe1/c0g+2z00DVIr2pdFKf3vHxMBd6kS/1sqaKbFE/al6&#10;J/LBW4fS8JE0q15/o+Txz/BzgYmeUHMMNClCQA7YynKwLWQ8WltGTEDAoVF76zObVrk9yy9Re4x1&#10;9nSTn9Xb5UYZRjw8XmsnyxcoO6mOcuXSctC7otBk0daB+HuS6ujaSKeeywzIdkLeLFcjoY2IUu7a&#10;ctpHTCvlDFDPE4/iCxXF2FU6bCq36b6pvE9+KfN4JVhBs85mcs06YabOR1R38VzdLoAf0du0lL+E&#10;4lrF0HqsuWIraCdDlDMyB7VHvRAwcZXupopASWZgec7upVJXuxNDMEMnHzpITe74GyipNIFSCJ/i&#10;VfuIV66+beZJ44eo7ijvmw6fTe27W7AllJFDty11wJoo4VQAspi8qXqJtGEkI84Ztbd7HEyOkySQ&#10;Bnv/c8VXdU4MmLbgLvw9GP09LgkvfVRLtCaWmu7CJdo4xygp84Wus8QIqBIp41uWoGvh8yt0QVS8&#10;4phEFtqoPmV9l0kEL9o6JcFfbb+otEeQx68JkOfo73jX0SfK2A6qAcr9jqaMdSpLVOL9aFWspeoM&#10;0qZj5hDzp1NOgsN0RBK8kEBbnC2V156vhXkvftqIx+a4qHSqx3Ak1VI8M6Q132yVyyb9aVtr+Vmq&#10;DgtFKivrU5o3FUfpCXDcopmQRSFlND12+V7UEpklCrPcI0FUqx6ynFw9xFHaw6bYnmqhLyxio8V5&#10;S3AF57XNYRZpw94scS6suuu20nE75p3tDNI0mwliKG8S1bhli9ykmaNOautbkK+iUbXnAdYcnlDG&#10;eXhCc1OryE0ZIvqi6UzgwSH0f6CbJfmOtJ1SfnmQFws5SFyARUjh2nO1/Zeu7Y/1vDpGQnKq5RKk&#10;J87icWeTl/KyuwZ9qkupW2vXme9GlmOoE6vhpRBTGtRXYxnVG3rvBXXrkbiXE2/kzbvT8+svPRjT&#10;I0fKeK7pMnPcCWRGFMkamEW1pUwgfin0LR4rxZoNOqBkiIvZk/N3SVMRmoTXzGrzZeN6g7UUIFoS&#10;uLlG+YDv7i3CUmLuU+/p1MsP/FDTW6K/MUVJmLU3x5pAeYQzAeluj9AehebpGJJWp7xeDiP3R2i0&#10;n8ylj7ByULM6kJMg7hxLinLwvEzubLqSqGVe2zN237yC1Ml2OHbUGmaBxU2HQNtHSPbHzD2iMikN&#10;Luk4FwV0s+yUSXVmExBupr5KqQ62NLYyukzh8ztCk5nhKSkwmwJ/WwsFeMMnWKJQD8S624dosmUV&#10;SNdWfi0u3Limc4nQIpmbB9s67nj48BhNKwm90TkRB1dXKOICI6LMQsf8wruFyiVsXdWPRFtTMr/W&#10;oUIRsKgi5k4Y7mX6tzwnSm4VssKZpI1hLkUJX1Cm5PLAppoC0+2Q40hb+oLSf5wObxnI/46reF/M&#10;VBEj5mSTYVJ14khKk0KDkvNQwqKVvA1WJCoeUc3Q9zyw/FdgEAo3T9n+/6LuiwtlOFIfTUh4pURo&#10;tJ1G7xpaxgszFbbycFlImeIvh8aRkNDbqz56Yq1ydwuJlhKXigDhqfKKcMUjiztA6iAkBXAaOwYX&#10;0jHhcaUC7SaYKNcwdlpQBbAO/d2ZDaVlIFg5iD/IJpRdNjFnPtA/5KV0YzZUYoV9SguDrUHPhf7S&#10;9lnR5KQjavW7EHKhGBRllLo35l5YeccBw8OLdNfpY8Y5kq2U+ITdhBI/JwJLU+aP8nOMRscAQ5RB&#10;K2dpdTlienksMj2Iwo5VdlFRp1+Dm+39u4x7xU+QVAebtsjjRIvrdvwbxpq6RKQo++1PzIHBQd1a&#10;7ErB4tLqG+c83B6rhDq3eAwCHX2voiMxoroMhb8IhADBItsD1M9QvRcm5NzC9rNgPPCvYnFIDqWL&#10;3iEDr6mjyxqgyfGrvVhtOkDO6pADxPwQBOO1bgxtmgwpkmn57ZvId3/Cy1HZiOHeGCp9fly0azP3&#10;ArhkzbbLCjSrtpLRaU/lq59DmjJ5bUU9UsIlbhliEymevdfBCtK07GW/SCOuy0sBjtJs+dD3tAUO&#10;FI0iizh3eBfj5eFwnNwRFW49mqpDKemUOd9Ndbq2dkEkfDW/oLlUEuRp+FvAbOknlLpv2sv7vOdJ&#10;WYio3o6IgGpXk5DNLTetL/wXoXxft7k3r/lGra9zn2hCZYveqhssY23SneG/jlghSmVAPFIbVjz1&#10;EA9Wkhopl2gUKUlS2mVtPvEp3lyS7asHSe4qfgv5F08kd9F5CDpquWKIMn78JuB7pA6YlzHvsyvi&#10;rfg7a6Z7TVTyqtklPfHjAxIM8mBmxXIp7NE4rNQugGNVJP+2RKm6QR1KRekYGVJZsKC/s4Nlv+2v&#10;glfrUJIX3YSHuo9SUkAxr92ITeH8WkpUF4U+D+Bd0kUczG8Eq4nXOFpeO3i6FcpiI+RPeiz3VDeh&#10;LIOUyybeHE64IBKsAwvuTPiF0/dtqe6RhbCSNHSYMEy7lGo0/Wbwb5Uwbibi23BJyj1cXM9xnoKO&#10;b8Ei+z5TpcQrdJ4rlILFAmZN9YrZGV5w7ZxQCUJtW++gyb8ZH97d3DCEmvQJIUbF+1C4/xueF8v/&#10;Qm0XnpMleKT/kYpTrzJ6rx7pnkzp0KJhgiGPtBcl33Ki+2UkKckemiZR8TaTG1ASxzJP7PF26jRz&#10;dHREhJMoDxmckIOkN1ZmoBZ5j1SHdnhKqqtfxuGrDkYbLbpLDBQHLfFmSQs5hQjG+fry5DDHdP76&#10;5yF9HNbEml5wAfLyPEbZYa4v/v2OlWnIadK2A92HIW9nNqxXzPMlk3adr2tE8p5P0KqSN4ZHRfV2&#10;mvP7p/TXhJ7Sty+VJkwP8y7dklD1S3qtAfXZrCaQv5xMlwu02qewZmcllEDxDwAdebaOqUiVvqNB&#10;f7K1Y2DrthPkuD+ZH4iuVxZQBkNybWCbuaT770NMHsZVmVTqCoEnZ2mLjX51YhhzuaUHl0UbBSh8&#10;fc9WJtv5wWvjs2aVyOIA3ntb/jOGEjSzAqbsrQaOLEzbZX+culYSMSgEDrfmeMudb/sNyWL3Wb5N&#10;p1mPhrpSkhQeSpR08uHhA10u9IN+z0YalW6T+PNgiwr+xlCem+tP/gJi6iU7kloERda8E34L/uQZ&#10;IcdBUtkql8j8MEns0/2XRMffgdb8Z9SLuRspLWqn+Mr+jl5/Rx8pOt7f0VV2H9kUyKZANgWyKZBN&#10;gWwKZFMgmwLZFMimQDYFsimQTYFsCmRTIJsC2RTIpkA2BbIpkE2BbApkUyCbAtkUyKZANgWyKZBN&#10;gWwKZFMgmwLZFMimQDYFsimQTYHvUcBgxZ3jpcsYsREFHPQOTbZ8MCzT2Rj+79I2gSLY3BdH1rvm&#10;z1YC2/lAC6p5fDFVgfzI/6rdTVVr4sM+0rG/mv/vf5GGMQc62LApNSnysSGvkTmWglxPpvj266jE&#10;xoL8M1kpjVCARy7WpHQJjJXb4TCgcdnGW/4XR5xJnKeP38nKLQ4RI7QmRlJd5eROcX8tJwf+srrw&#10;sD3WIpVoMlE4ZBTUFIzEs6ojr9MiS56KwOj8F3n8Mvn8//7mBo8oxNiHRw+Oq8BDMIzGsmuU+6Le&#10;gTBK0DUG4Km9UqhEMeLk8kspcMSo0qF02/66HtDersjEsLYU2PA8XXjzf//4M4ph3Bkl1vHGnQby&#10;+I+V5IU9iDuGU7SquwreFFqoo5KZIWIpVHIrNGJSB/L4p5YbGpKnfa3P0iVOg3ymLiT1/xZUB8Ss&#10;Iu/yEpkMFDw3xQVnpb47k42C2ytmU5BKyLctamG8kad76Ruq4kmcupBjOztNyT5i2ggQk+LrIMl+&#10;DQQxt5z/74uV/E+Q28ymxO7Ps5pRsfIOHJNJfOl00EVdVbTcaDVv7lAxO9vnsDG23swoxTTKiPV4&#10;awJdchB0SXg45M7rnxf6aymw+6kAZZiY9Oh/EuJnmLkHl96VPkj3wlI48lS6Xc8xtkAx+dE/GRvY&#10;lHUH4htU9RGep/W1c3JdfyUojrJrSUpF4eH+L4ZwZQzFrLa6pmr29a02VN481sXr4i8ukg4H4ygN&#10;D849HjNuoZCSCXmx45lMp+PL6th+430jKfJLBLfr6Xu1+dXIq/2NbdvTrq2GV28zyp2Bj5w4ZtXk&#10;8Cjh8dmTfuNYfndX5u8pfQdUAZPcWXiNwa+7Di7V7IGwKrPhRKcrV6hQYU2/p6XafnN+JPiyDxFz&#10;/NkT4iVEFqqtPRWRN2D+I5Uz/82yIr+LWB3eEEHilo0iSvUvzqbrQvz7Fcvo/Jk+q1OnirKNClXJ&#10;InWZf+CGtYP79TRRKixrvXj+Vbam8KlD/GDK80r5D1NBPbVqyW0GlU9TioCa//Uijau1Lk2izXIV&#10;JPdYr7KGl57tHpZB/u+5Wr1wfIuYRSfg8ZYtG7Jly/ZH9UXOkvXKMWm3NQKu1v88qUXMo7z0HrqY&#10;UnqXcRE+KcdkoB+G86xB/8VwHcohKW/9oFbjy/xLHc4wtvtrYUG+xd6o0ioAuNGi6fPnz5u1fpzo&#10;NttqSpt+5aiby3XyusF1oy4NZwoY5aQDwfWm7ClxBTq4C5TOZ1M7iyk6M4xt1hrKfH1pSwgvTWtt&#10;YDl+ZMfl9UvLkPr9LqPvx7H6sONx0TGTsfDJjOvtupuxJ30MKaC75KuEBlo4X/druOKuwrFDXGI1&#10;egFznsXC42n6WEXzLesXU22a1QPEPewsHRcGMqsJ0u2/nLg/a4T4/l3uL4KC+HFm/doobibPV9Ot&#10;95yDXxZP+fL2qm6GSawhkro3lOsS7vueN1VCU6HThXujkju2fdue4qctbhkllKgWq9wSXMaPZ/Ss&#10;Y0cbUdzghlr0TM0zwe/Md1v/MV+MspibJC4unXBP5KwCfzXpzG8lk/8CZX2O1vhDlNdoKU2gCyvz&#10;9EiJmk95kCwnUSL98VOzmCyvQlF0JHa8M60/PSLs2usuvuJJmG9dPQWidz5LdqbdzUcBeTX/2pUT&#10;o56aBQf2vRRxoLq0w2p1Oxmb6KBCtznp9umqpoiduYxtc0O31I2+nCrnf8+6i8vFOaPWIkJ7vfjO&#10;+zmYLRHsbCyxI/1+4m6Nv1xPz5DCMLfZnvoq7yuh15POjlIkjqdeiOCvNcK8jVFecs/RlAXAdtlW&#10;Cc2xU039tMLHk7kjlPBIwlzKDsrTXxHXUSrlcSd3kNx8G166okL+a70g2DuM/K3z4Rc6o1GZTVJB&#10;UE/lc36frpxHGqywEKC99Uo55CDPgKwDp6uUsOI1VRCx6/KefuZkvqskAXdWujnkeJJLUEbRpuN/&#10;D9rnHVt+0L7qAfAkN/fg7ZuUYPbBRQjtZyYj1Zw6sizl7SFV1JNPMpBZZ0o2FCH+vYSSM53PLJv2&#10;C0TI4K0nn2mhNH7ONhdLr98YYU+7if4sSjHQrAWlAeYQvp1O7qC1voEd2lhvrbphvbDwFZWZsS42&#10;1NNr97JuQGTC23jLLmxnlHTZGn1pEbOS8Ht1lvJ6qy+03SG4vVh08gy8clnJxpkPGhRzmUSd3aqX&#10;n/byuA6xlFp3/gN6ap7/Uv5yThPal/Z+JnnydFsfC3qhxyJmE1fuFsnuYiKkKPNdKjaxsp2F/dz5&#10;uR9WfNvgQOVDU/PIBmupqkD95mOqP7f1YfuEF+0SD+1iGyQocDli3sUzR/9xWNqDUuWeeHLyvVIv&#10;YaLrcZt2COrHph9Evb6f3mXB/vwt5Ihjh6vrlqQ2+kIG3/S/1CzmdrcJe3V8pAgV++tSMKUBJfl9&#10;SdVG3E60qaKKXpxA35tvjtTqrxyrLsQ+vL6dyzZs8EIgLGmd3PNpYV7E52bNlm08ZhgXHP7mCPrM&#10;GXnP3uFCf8AqqTzVEXGK2ZiMQ6+vot6EUVDv35aoXphwL1m1ySbhOozF7MwiOC2wJ+ZpNZ2Q+nPF&#10;WWa+tNK/NP4MdmvWTifRapOrN1/y6OpXusP5jlRqYP65Wwv6kuKWA6Vgk1v+vWD0k/aIH1gn33wT&#10;OZZe9L9rfPa42nX0zgXHRtXacemo9fGt+0eVvbXyZM23A0O3LQNm+hol9ESdY9YV1pbfihsr6bi3&#10;+2e20eiBqoH7txkKR986FZJE9U7boJyMqKQmdpRLHcTfiQ0yKiNlcNyZbXZ5S9HLZ+u4zBsehAAx&#10;69pnEDwWeqOnG2JHzy39757NxQlqO7dVqeap+gLY7xodelV53pkuDO8wxdVytX7R2O36nneN1zqq&#10;dq19oEbh7swQbgd4hhmPY9eP75Cf+CtnrH0pGSv+UtnmsO9AZa4pvY1xo6nvCYQ0+vTsmTpzFYde&#10;LTf+52hksGaGbtcctClnKK26/fe/ReDeQWhA9VQXP/3Ld5+yuTm7lpNmE4F8x7sEtogqzMhvTVLg&#10;Ro7NRaYZ2lVzpSxl5QOeRVlU7bWP8uWeo1PszTXK76S/p8MoYrnnNFPhxBqHQ9uS8Y5tG1c1ArGD&#10;A33QP/c6MiiMm+WICmmn2jX7BZl93/9Ge5v3QwJZUx3XNn5HW//vCE5m7ckYMvD91cYF+yCRly5Q&#10;T+rFJmg1vTe8V1OqssjxpPX+0KCUqWl7Shw9ExoDzHsyTKHsaimx21Z8xcFJD6AIN0RoxUsIKT/f&#10;P6nxfdqfXp6Xq1ZTgq6ZRqcoO9WC5454FnheGTRVNkGiapaq4HNas6PM+Fb/aV6gH4znlktD4mBQ&#10;arrcr97IsU0mJiaWtidmqdGt4hmQSkjzvOI8hNx8qEuyVTcvZr9EySi0ahqCVZQnDDDuPDTObcts&#10;zF1QVi5U/puSC1OzgdCMjyumCGkxMkKlqDY/9wbSot+1GaOBdFk/haJrfWsEvX2uxptPYskU38uX&#10;e1kVLzdiWYupE/6OXBPzb8yWH/Y5yWGyKa/hGvLuCZ9PwRnQ0faNEtcald6C/eidsbgoPmA+WXkh&#10;lB0k4dfeFA8PtjLb6TeBqvOYbERYaVjfpyPOI2E46unjZeAQla2eCg0MrMbcUoSu7mWnlB9xPyKB&#10;ybZEBL1qLqBfeC6Y8ny9IpjHvg4P3zKXua9WQ/7+P2CV6qEQM73fO8pPb/htFU0jP4Vxk4LUEumL&#10;08RWLSiK4eJc8u/Q+n6pXcrXq80NyriV8nsxD2XKUq2coXhQkLIoPbEkEo718b7oQvm4jhUQ7D8u&#10;u2ON1scoQe85taprEToFatqQouXNOjlKP9fCK5AUgJ8jU0xDm9+/kiXvp+NlMqOVKUKlUyuTlGnx&#10;87t4i8Ctwg3K1lZIR6X5egL8yqj1JA6SnEqTXVgtYBu6VUYl9FyHMMpfLA8LJyu4oNJvLCuaN1g8&#10;Jeu1C428BG21kVD+XYaS9FkNtYDF4iCorkTD6/BrSrSWKuSuqBnTjV7j0/+IjWVtwc+UpvmKZIw+&#10;1KpIQwni29L5ZRHF037N3yE1kTy4oYzX1pNvl5gm6VmG4dJVHM8bmQsro3E1Lt/8zUfk6hMdAZc6&#10;BTaGYviKEetePZ+bB9ppBaA4sxvWV9ZDmBZDNTWm5YVkDLGofYqqhPep6vJ8RNRSn3aDG9/dPTM8&#10;ggw3NNuSq9PofAasRBvX6E28eOYn6LsDW6cY7fnWLhXXiYsO9j3G5adjCtFbudb1uErdwMgEeRyX&#10;wjMWIwfIOwOtPFFidHOlWqGcaeOwzuwIXHrKEVmua79hqotRkNbtdvyKqbwkcQd5fBC70gSFqUqW&#10;9eJK+sJ54nDb75Uqt1BaYV01FoI5/XS85unKbWbS6o3I8CB/ueEtXo4mN1mkIS20eWy9T2bZwySS&#10;ewwLgmmLhYafVzqQ5ed84/m/zGIu0Vaiva3TYtY9sSN/bvMQSBSofh6me8sNM0X1QFLJ0jnY6O1I&#10;heoG7ssmCBhuVkA/VygOGQpYdXavqeTvKyFet6vD5Xgbbd5+0JT6G9oCtQ/BopK3sHs8MPkW6UtT&#10;Z/vrhm/6lHhFjmN7STu4yveXB5/hDmLKBgVw5llUwsf1SVceowVZfixR7KASPscU8TVTtweD2dTa&#10;7pVMdsCBPqj6pOxoH8i7a68bjpR5eWDD1DujQgG9Ap3i2JzDi4uObzOPytA1yBeJ/WGW5dfoXa+n&#10;3NR3N7z6jYdX0fxumDAbFgWkeNnpqHpxvHJ2Xzc4F68Aj6r14NLCAdX3KXEkZThOR8UPI6iAFtUF&#10;ZaN1Zp0/ArLui0u9ZQZNbxa87vAo/fLaXLnvTIR81MrVoQVyquUzRYbqbT3KEF6bVVzHZfSISql7&#10;xk5v7bpdUB0+AetHsbHPVw1v1Sdg/NbCu2C9HvFaH3t5FToLHzxt0xIPXhDR8KLLmvrn0b6CyvH4&#10;LWuPttHYXU0Ku7bh92G8wew68ag0V9zHQvsgSlKHBD2xRkIKvB1OzlKH2fQDSxLL/sHplPr4/fdG&#10;fmUkCTRaEWl55zFexhVAPC3HGXKojrMnA2kUQX+nK6exGbErTLClN9B2LMZ0hmEZhWM/tB8Ou92Y&#10;J6k1CrsLBeXKfSGvMInnf1V2yzHeR/ArEKLanleOacO6Dk2WTGWPEnnSx4GjD4ezSn9vWlLu9IgF&#10;xH8NX+xPTmIHUqXfurSna6PfH+nLsV70h+zk60j9foBPoPC+996m5mr/egqbYM4/htqiVA0Emm1x&#10;ZFhEParXkA5WS6yfF0Of5XCIC0DBwvApDcvKKJyIyefR08OzAKJuMnNb/VOb7A9vPFEo/+nbOHrY&#10;BCeGabde2yfOHM2Bm2vrMoMn7qysclgcFKXqdoP0mn99sj2J8F4nZ94sMzSBdOgbVu/qGTay4Pzf&#10;k4P9p0s2sQ4r1+jYHnPOzJaQ7v5O+7rA9FcuVBWkH9W7tiEnrfhlX7Ss64P3U7RL78FUVgGnnLGG&#10;qNScU6n/ayQu8l9DVGqAue3RYIvX2xN+IzXWqx0E11bltmhFD53L5ZJYoDMeO01VSsIPQDGH1qQ7&#10;7Yu7WRl8XDG1VkNDb2+7VCOd03FiLflcdiTdQs4/IdxdC3170siGRUaLqY+jdXLGV+AUpTxDK67K&#10;IPaS6pf1gfJ14Ff2jOAoDG6NcwFYk197IxciJ2nd2sPEBYmD+IEI4eNGdZRwNEx5fmloIwfjHK7o&#10;zFrGSh3rDb7g5vA2UEOulpQ5d/hJH2U7RqVPnkeRooDY8LYHgtBZtsFZmmbHZMFNNJs+bVMLyS/o&#10;XwdK2Z0GRx1U337e5bzow4aBV88gdWWZ9mjfU5P/q6ZJ9VDCESWVylvt7VcJtrukKGsWR6VK5jyJ&#10;VEkKxwzsKZhORjwlC6Zi9EknlNqc7iViDkvzJhkZw8/c6Lz2bvAYJXZY7VYXvNwNUWWk3iOKCDAM&#10;9sENM/fHaKiTpgn2t0ln5ZTl7PPvb03jbvn7x4UHJ8zJ87cr7TV3v02lMpSIeRL0eb76gmShLoRp&#10;i8k+9GXbcJE1al4GygXslgRXj+jI3zCmi2pFV229SGGdWtkR2qJeeNAdxsf8GVX8Tn4+T9joHwYh&#10;cr77rL9YJynk2/avYMEvIW+05r37NAhDDIZRAvZXSKlfRw916hlRny+zy4u3ByiErb8vqX8Gp2QO&#10;7rP9DbDDNHYVYsmI4OakCjmnLdi9oTag2oABA1qObRMRcX6CuAJG7Pa5GFMi903RZiR/VP/DhpET&#10;2nWfdG5KBPo1VLbfGrTFUbNDaVkJuaa7V3O8RuOlAnJeZav6s3zEebnN5UPP4S3E9qbfV4LQzZzV&#10;JRWC2/ziZRirni6Jt+xaRMr8V964mcGh/b5mcafJYz0NGp1YXzqFG6EKN3vdF0I7mepcuPehc9yV&#10;F5lIGFQud5dls3oc396TvJy8dMqM0TRTEmq861tu18o8yoHHQqV38sLhudSxJtRzYd1Co7pEOzLL&#10;5bfdeqtYSiEusHdhpeJNgtlNEgddeshabS0RD5ezvkfmf4QjGWmeB8GLp/xfTVLuZyO9fPnyHzeJ&#10;U50oDVdGf9oVR9OMUCzWIRZ3UaKs/mTRYG+4dTZngaSwhGRy41bpC5Lf7AZJ0Th2T9P+AYyvtA+d&#10;eheOzVVeJYbLl9xF8gpXeZkg1chkUM1RD7j3K+FRpTTep47avWaQcNQlqBOprCzOrlIeGYUbMYdC&#10;a7eERdOyV6eTnpiqi12mekifqHTVW29TninM6dHuo5Nnpm1Yv2++fLunHCkz+Gi6k0tWwxrL05qv&#10;TIZxznFGdarAYg6TvSqdUhogded36CV7AUVf1tTR4xj5wRc75eZdUqWyhLbMTHLLCUXNSNXjWOsz&#10;FkpKSh/ttAlH4t8X5pUqUuAkr4bi/CTuuMR7DAzvALOWBcU+99JeH6gMczpPtimW4AHXT7h7nuJ8&#10;Uhjp+jb91ah5pp3zMk9Os48S+QlSVRCowsqsn53uxDi2VK6kyImtOqtcYJgGxqXYU61eankdspA/&#10;OdzFoHbtiSS+scPk5kfmfmsom8fDosVj3HaFxkRiUln1cnyoZE3zv8cj6ObypQFd10mv2/qNVR/R&#10;iq4pKbCSWCBnM7aN4zGgCkom3MYLVzQfjCCr8lQHjVMp+hNRvcsx/6EkjAdx/mVv++8zw5mnx7fv&#10;SNiRjheAsnIak/YoSLpVq+0YL7meNsH6yamWzppUq4/Rw+IKaCP1UGWsJIyNNoFi5d4RnYoZ5qpZ&#10;urMf9EpqHejQm1xrTWdUcG8C08GngMNJteKnNEb8a+x2XOUay+ompCHVNgToKWNFCZti16kW0TvV&#10;7vMovAeoRBa8FuwtVbP6NACr9tzMHNKY7d8cFuGS49/nBRi5baeC/qZjnzAp5Ce8nDWZLsXfS/0y&#10;fA1cB80HRN+B3NAnVewoKgyiqM8Cyb1WfYuoQoWp4+s0sShHexgQWvuSXH193GMMnj83kTSaLTrY&#10;v/ZSlR+C7cXwrNsosNKIWJ06RKc1creCrCI5IbictECeLtIdhZD8jyeuilRyyFJB9t81lTZBQ6ES&#10;IoyaWw87PnM5eyiWKQKqpO4gy5W2Ncg3IPmae/BYax8lCkNTurBh2cfNR3l4cB64AHDvtnRUM0VJ&#10;v1wxNU1iTeZP9SCrg6rFRdPo4n9BcR8hgY4oEUHVmNf0egPW41KYBY62TVHR+rYgl01SwCCukDKg&#10;laZefeptAq4ec0GLolAR56ADmS62IF+D503/hHTCn7VMlDRTQdL4M+pbkYpChDB3VunFQ/LGclOQ&#10;sr6Vt7Uysoc62gMNIawixxK5vnIycy/eUwL57LctHe0KvtDv27ReAJur9azi+LzD8XHJ6OkMqmqE&#10;gXL9K/qODXDGWf8vv2JmFe9Kg+o0UarupvNoJYMAS+IF2C0mvoC1MTyJSlPX45PzyxaxXuxQCaYd&#10;tXjC/P+MFnxQaTW3nBBIr37p/hJsqbu0Ji6YlNWk2qbqbV11Gqg6atduwssGUR8X0Bbh0NSJFNby&#10;kIvBsWjde3crpzxc+dRA435e8NT4NFCWbwjpTKHYA9i/VM7r5ngVt2mhCrmLeKNbHT+h+ekQWI9J&#10;VWy5h1B1tJN8Bi42oNJ1KVTSEmepg9xQXq+X2590lf0CrI/YxyemFN/5Xavre/3YEEPHgRiYwKWC&#10;nBzTPoH7FT3omwbxoojQNjFnnRRQqhsWem8dG9akgcG6lnsjoCjtyq9GnDw28ZXvFWtITvRx1K54&#10;NTLfayyu/4++1Fv/vtrNEd7vJR+T0b+ssJ0NQEeSH0eyo6owKewPTBbcalxVCa7pHRPmEPd2gBFT&#10;Ac+mhjSX5GL8FIfWuN0SI0kr3r0J2feSX7ZBus303yJVUQu/e0WaaAid82ZT5V5He/+V8Pmj/gqh&#10;+TSw7SLZ9BNEivmyfH1E11QEVe3w4OOcOxd4a/eY6Wal6LvYJeuSgxq2Gvo6UY6AbeT4Jr93cq4i&#10;yC3iPapD/qBBI+Cvx9D3QkeDikm1K4QWjVc06QZFgVtQjF1RGIq/0yYzldcjKhnZEZXGzYNWkOg8&#10;BwmqYYmdekw0+pF4Y59HsTra5Q8ccbehua2Ey2IXipNpRKENiC+XnkoXCM/kDbQjxdckBnisVjVB&#10;1rf/90KzzAIPL7SeZ7Zbm3iLJK2Grby98l8KGj/OR+FTcotk7nBlm/2XsM6gJZ2EvtMXb8qrulFP&#10;ejeXyrUPtJZ3jio9TtcxRdSMlKfnkROV+AofwvrRTFaL5bQ5lMfk9cmNjE2r8uqopYnVS6ep/7em&#10;EvVLLh4khk11VFtdcUymoIZPMMK7Cin5K3ADxngIpVmbpWNESbZPahNX58TSfh6fx3WbS3Dohgdv&#10;t+a44GxvvZrFLZBUccB7mw2R9OWuBhv8jWTrIwJPyG/3DC2US7Xqtty2gAb258pYe91t2lMlPKYy&#10;yXREqE37ilSazWYRj22dxsra+Kl2O7aLdd4goPATCxKt/pxSwH38y+Za+zmnRATTwL8v5xJsy7EL&#10;zRePmJXAaKpNNIH8BRuXIjttQVBOR/U8U61rakVDutd3W32KOxEhpvEWUVu86Izt8Bzsec0uz1cw&#10;1DM3Ce2HTaxpotf7womzG8orTHBT79sNRYUD1ZUm28brwfSRAfMNsid1KNWX78t8ict2/HSwGBQj&#10;G3mQNkQ4/xrehvJqf2DBpaNJ0+W5mUGLBZ+HmYSTCgAHg++ZQlmNuR+7zF5J5B/YBltVsdPT67I8&#10;elC/LH/6kGu/nwkJ15xf1LUZoqzi4zXWy7aMqs9jNFtvnMdDkje+3q422sfvbNG8gD6i85eWas90&#10;7xyEyY2M+BwZAzIQ9iIqpXoEOzWbOXLR4byTJQi9QzxD8us/xTJxQtV9LLIC7QoRc+n+YViJT8xl&#10;UhHyqJXk3J+0n+WWtF+wgpXQFG0tgdoyamn+FOGm/ycLelzF6d9B+6La/hgdbtZLNesxsI1XQ9U+&#10;1ttt4ekqqBDv1bW9UP34eiy97iBICx0PoALgjdpQPAEFb5pHL3dnI4itaKF7nfm45bCsuW9ZeM4V&#10;tGVr/Isb0Vdd29xd348Osua7taa2uM+VvPppTIjBsEg9Z8LNvms59xzGiH7LjlWBdibvYxAXpghC&#10;uNoyrvZbvsyCnbFezNnh/+VCmOIgCbObFoVaJyvjr5GOsKvIEoaoCs0wVjx2UU99JrV+vUkVVGae&#10;RKhe/12TzSycK3N05H+t1RWd59AsMp6QWYVDMU9zBE9snP9P6phK881W61evbXFvjNVXhkD6hXPO&#10;aCqTRmAxdm8Nd2doczq9vbey6n7SWxLId7VRNDBnRchvIAVuN73sT9LXJ92BboT5Awyfhm/hzP4C&#10;ZnZ2A9fa1fXUlq2mkBd7mTj0vjVK3xyXUHGJscicEfGX6G673B4B5dK92bgZBSfj6Qjun0DS9J+c&#10;TWxDdX2aTSGbr9L8uBtF4tbnT1/pYmqcR1aj8cKwHBPItYtQ76lSjvW/HiTVxF+g3AF2uF2XBBBN&#10;Z77eBu2y9eI8+3auBKpbo8WB+axnGgVReMzjSVXftCaz9jpRu/n0hMe13VJo1q+sE2UtaIOWfr4x&#10;Uot0ttEUrGy2nbW6vXSgYVBsykr8M7Qy4vGUIrwwGUJ2wtX5tqQGhHyJAM2F8+JqCk5yl3Eh6vC8&#10;+ubB/5QMA3e1FKHi0KfbHlaXQ1PEhjSNQMuH9IMU3TKDv6FawoNcCXouESWjHd8LKPOdyc9NG1J9&#10;LUkV1cwjIu9LZrn3W1UC+/4MXb54ijsvIZl88NLtDowz0QTR33YYLsj3T0FVdgqtIFoaFaifLuSy&#10;fuEvezg2ZU6dvVRyk+7+edRCA9m4BkKUWC9zoZkG2m6JKipTy6MlUsCVxVGqGASlS3eyf8ntVLyK&#10;k6B2e9Z97sd4W7fF9fIRSk8WIh9p9YYA3ILwnwD/um+rcV9Jw04joaHfFdmjiLJfbi0sPN+MqjGX&#10;W/HTTWJhOHD2rJ07L7b2qWdBwSkq4s5p1+61ruZ+llS3lyi9JtxAaT7Gm6cSaCkruWo9zEg2Zvdp&#10;2ptTwGT7Dn5UtKbMHpOUsL3DZ+kS26illaaQE4VmQ9r5SQ4KduTn9F5pfdULkxeFL7AbkCbb/Ul6&#10;mbVU6PNj6+0FsuCuZQZkoUwXrL7i4sUObT95pDhdTBsn7OeVyA+YpnGWwbnNH9HVAWyEj6Fx4zjW&#10;iRgeRRXukWrbxw1eq7u0bzjq1jg+FRX9OvAF2J7dc4NEC7+FJ/QRT46/HOyulF+y6mMqY7FRBcsH&#10;OK8Htw0WMJ06HG1CozLutfdbyWi1nPTc0EQGwPYJHXum8emWf40JR/U0kA9PcVcy6z6xhs5RdmjR&#10;ASuYLy0tr/XXqabpHq5E/1s8ocN9/xmQa4w7KYHpBL07rtzEt6xLt0L73TtrH4hhruyDo+r4MKKe&#10;I9tMbOJe8R1U5MXlOUQVoYM1KqWU5U457t7Vtl8v7MhNT9pujFUu+Nyd47cS4qedxVnVP0q7wfgL&#10;lnBsSQJnKvxDVns0OR0L82Etc39y9SihVneLQGKv6V11pkRVxKqaOdKOqV4HKiceXfSR+rshUrdX&#10;61HpENhzCHh0zhrJiykiL289ZWebGQ3WPCJXQA6jPlOI9EfjTX45yBXqbX+oBjtgiSNSzGA/HdC/&#10;0MA8z7kLA953TiZtWx98EWVR7m+SfS3y7zn8IhZVGuuETFkZZfyrbQoMJbfKACgej+nanNT86UBp&#10;8pY0LtPrdyCTd5dYWFiJOtutV2QseDM95cbZf1bkPuMmDH+bw9R5Ty1UIYb7yepIwy/nCemWHWc8&#10;QF7ZZKh7FNM+DlL9CS+K7xGY+FyeHMmhM9mku1VksarrbLGjz2fh7O2MYXikcX85sX2NnJh7M0OK&#10;kiifvr+hibDYcqpFIR5YQJPxHAW4fvE493L5pxFHofapsWc3MaMeYc131HqUz+zdxrX/kFYmmGbt&#10;2rM6+1YqULa5yCG4UVAf3vXjJdstMfvPaHK/OxFJDWif11L+vryr96x42lDoSPb5XDhzP5cIt8GX&#10;64yygFJvdnVFj5xKTcr6qJt7xOhU/HedqEnM0OWtcHByv9bRYRYbd2XscBOajzrwTCCvttDdZbZ1&#10;t/Ht3798Ettv5+Jy+zpXQ0hiE3enWo7303mqnhFXSH1RQ1cCWu+AcXUYP/wX1lFWujQnb/dUSAwO&#10;3/Pp3QZbmcumF4YHsUxsf+P+0ZS9rLwcY2Mo/xnnuoCONVxurN6wwsrKKl8CI3VCNf8rSlUPRl5b&#10;gqnhUp+rY7rsrxnvGHCSGZR6rBM00oHgPO+zs6svvSWu0bpM67NApVBoLfS2fB2UlpUR/p57TkWk&#10;iLNQLiIfuIa642aDFzRy5K3z9/LPkpV0jYX+xpuG6G8034tUbS7WunsVG+pIJTo/CMqjZzJoGucq&#10;c6XPYjUcpm2ftiyZyzmyZ+U8O0itfv+TioGnfiDYCJQsZwiLz7Vfv2eQv9gLKVESZ/IznCB2Dp/t&#10;OveHUcREvYqy3i4KGs4NGn1yAA1vyqbQMS2ef7WUyDPCVjnkMjk+aU6ZmcXJqvrhkO8WyK2e0579&#10;BW5mPV6SI0uZ0Z/53/tXFbx1jjdxcf49oZxmE2c1t2AGAol+ceCZut39SOpMSl0OluL9MpHp+yhj&#10;cU4J9afxz1rpi9QQo9VSFNY9JaYJDOcshjDyqagEFuGjmcxAVkcKv2VWj6ZOnDhx7+ueDTUK+Y0r&#10;SrfxSRMLuYTe+kQDg25yTVVR5r5XT1gd+Cr3Xl0fPv91qTxiNuvCu1KB+Yooxhmk38z9jZ7THp8s&#10;XjGqBWnqGV5Rn4zWdRSqdsUdyjgZGIzbv18nGD6Cdh270Pq9J4fSW1ZVjzp/QCJweQ3T0jQRK92E&#10;vKMkiqGsk7cSlZv7cV/XcftbkX3ueaZe9Z9obDPr4sWL7fqnheV6SMhFYINzaGLfL54+REkqI4KE&#10;VVClMaKkYdrn/gZuT1bEo8+nSTK9OraStxhj03dzUdi2WtX5zL32sWP50pw28gVo0XigMvTWra0k&#10;2H1o7Ig/4HuTdXruJ9ehL+Bv5t5qwfG5oh/bokL0ogmkza5WTvHcO+2VLoRmCySHKQwpF52ANCtS&#10;YYUDuEqKVAoC7J/cW+/nF1D+s83mSpDm3DPrj6WWKgXPbZtfamHRaohX6TuNsj6Of/vOy++KfVJB&#10;corI+4l+ybnoweHHmw8c7iEPtUTETjHEMnb7uOZKx11sbUpk1NtDqJBAJ9vxOMtPYUnsBCSpPjbv&#10;1pHxNseGCJQWx+E0Zw6xWnHkS4lnu0yRK/9HLlXWOrxdGztzq+p/IJ9s909TKuBeA3jrxJMNOU9M&#10;njz52QdR/2PVosKjf9Q49IHy6HJOiuAw5B3Cl2jt+zoZoqT4zfFCvRbEwrL2Q0/OBcFtnAmcq6uk&#10;nFVwv8q/KcFTLvktMXa7tZi/jvi9O8/De+ZLeGYwz+O/PW1+3v92Vfu/YnpEQq/8PJ4qhnweBn3h&#10;fuHfqaEK+j5p0X3uCzXF5nTwk+y6eRvVOel6wqsy+ZMMXvR0QW7dvUXKdB6vOwzKkRnZdhCbd8NH&#10;qhh5kVwSI4rufCE1XVU6BAPTu3D+HNH/WIv5dlBxzZnWRa9aqxxTXSUPBowuTqyCdlPtcdwbFZ3S&#10;UJPRaEmNYmJy/v2+nI1f1xlPcI1D1dINL12pZbJ0Xv00Gcz/bafGjR+90lnz6tB2f5PYNA6G7xfM&#10;rSLUK/TOEi4D/sMiWyaIXnFM77rOpnnpDn+jmx/FkaiJAyAwqcTPKq/BlE031XZp1mrBwffrHzSk&#10;qHoTD+8UiPL2yNs37YmL7q3iCk+FZenFrz4U1TFBo48qlfbNJ5pdcUld4NqIxv+lyXJ+SLpBNz4p&#10;rj/tVeKn4TPVUK/m6re4hF4VKybZ+E951FTGnIrU+Mrwa/DBAs59tm3oDKV1rJ/foYVvT54kaWRC&#10;rMPbz2KIM/EW/6ua2hyxVks4KL7kzL+gGWm5r/rB5RhJKJhXGslbijilqO7MSom8qjx04euSovFA&#10;7nbp8CCbV0MpcoGCdAkmJPxXjfkXkLmSpgH5ijxB94OTPnzcfWAxXWkkUqncEn68CyqXATejOItl&#10;t8pFpbNNRuRPaBSp5py3oh0/Ki9zFk095hcQ+2+69S3X7zoMDtybxpiLg254vOAgd65gI6V5pWux&#10;MLzJqTThOlQhz2LMF/D9Rs3lOoWdp0/rtkl1BzuIWSxwe2fqqnRvO2F5BnI+/jfR4me4dE8JhGxM&#10;cZEEFWgTbu7mXWLBnXGs+DTToG5NaewGTZsmxFldIQ2o1xKDuHL8oFQmu7q6xovJGBWTu7YqcTuA&#10;Vl7DL8zJP3v2/9D1yzdv3hxEK+UgVDsGizaBpEbXgo2GUepAUkZ2cl/GHbuqv1GMqsoW3TkwN/pN&#10;W/IjmTWTtNiJPct3mfK0pKsXQv4e2TOatJ4NH/03Kdf+7ZfwkKtWlt4xMqjJZ5qk45OYAnzfMd13&#10;bcbA46Lm7lVq5NbSdbO3FPaC4d3BN//L9Eb/NpGomAccbrJ3PJ4n4lEMcdoNd402axRGWrugxqly&#10;v9Os5ZUHTp584n6dDX/STevfHnvG+zfrzllEI8qnJDrIBR7huRkQXYQVLKzAg3TBpBnv8v+Plv+8&#10;r7Lw/4+RZo8ymwLZFMimQDYFsimQTYFsCmRTIJsC2RTIpkA2BbIpkE2BbApkUyCbAtkUyKZANgWy&#10;KZBNgWwK/O9S4P8B5EryjJwv0rAAAAAASUVORK5CYIJQSwECLQAUAAYACAAAACEAsYJntgoBAAAT&#10;AgAAEwAAAAAAAAAAAAAAAAAAAAAAW0NvbnRlbnRfVHlwZXNdLnhtbFBLAQItABQABgAIAAAAIQA4&#10;/SH/1gAAAJQBAAALAAAAAAAAAAAAAAAAADsBAABfcmVscy8ucmVsc1BLAQItABQABgAIAAAAIQAj&#10;9zHgmAQAADIMAAAOAAAAAAAAAAAAAAAAADoCAABkcnMvZTJvRG9jLnhtbFBLAQItABQABgAIAAAA&#10;IQCqJg6+vAAAACEBAAAZAAAAAAAAAAAAAAAAAP4GAABkcnMvX3JlbHMvZTJvRG9jLnhtbC5yZWxz&#10;UEsBAi0AFAAGAAgAAAAhAE5+BQnhAAAACwEAAA8AAAAAAAAAAAAAAAAA8QcAAGRycy9kb3ducmV2&#10;LnhtbFBLAQItAAoAAAAAAAAAIQBU3QoZd1wAAHdcAAAUAAAAAAAAAAAAAAAAAP8IAABkcnMvbWVk&#10;aWEvaW1hZ2UxLnBuZ1BLBQYAAAAABgAGAHwBAACoZQAAAAA=&#10;">
              <v:shape id="_x0000_s1029" type="#_x0000_t202" style="position:absolute;left:502;top:1115;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left:322;top:-520;width:2845;height:2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a8dC+AAAA2wAAAA8AAABkcnMvZG93bnJldi54bWxET02LwjAQvS/4H8IIXhZN7UGWapQiCIIn&#10;3WW9Ds3YFptJbKLWf+8cFvb4eN+rzeA69aA+tp4NzGcZKOLK25ZrAz/fu+kXqJiQLXaeycCLImzW&#10;o48VFtY/+UiPU6qVhHAs0ECTUii0jlVDDuPMB2LhLr53mAT2tbY9PiXcdTrPsoV22LI0NBho21B1&#10;Pd2dlMw5P2e38Ls46JcvQ/qsyuFuzGQ8lEtQiYb0L/5z762BXNbLF/kBev0G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ra8dC+AAAA2wAAAA8AAAAAAAAAAAAAAAAAnwIAAGRy&#10;cy9kb3ducmV2LnhtbFBLBQYAAAAABAAEAPcAAACKAwAAAAA=&#10;">
                <v:imagedata r:id="rId2" o:title="escudo-nacional-mexicano-logo-vector"/>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pt-BR"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814"/>
    <w:rsid w:val="00002DC5"/>
    <w:rsid w:val="00011EB8"/>
    <w:rsid w:val="000358A4"/>
    <w:rsid w:val="00050151"/>
    <w:rsid w:val="000519F8"/>
    <w:rsid w:val="0005684C"/>
    <w:rsid w:val="0009767A"/>
    <w:rsid w:val="000A08C8"/>
    <w:rsid w:val="000C4AE6"/>
    <w:rsid w:val="000C6F13"/>
    <w:rsid w:val="000D1716"/>
    <w:rsid w:val="001006DB"/>
    <w:rsid w:val="00111140"/>
    <w:rsid w:val="00122690"/>
    <w:rsid w:val="00124A5F"/>
    <w:rsid w:val="0015301C"/>
    <w:rsid w:val="00154838"/>
    <w:rsid w:val="00161A1A"/>
    <w:rsid w:val="001654CB"/>
    <w:rsid w:val="00195022"/>
    <w:rsid w:val="001D05A7"/>
    <w:rsid w:val="001E11AA"/>
    <w:rsid w:val="00204B73"/>
    <w:rsid w:val="00220059"/>
    <w:rsid w:val="002235A4"/>
    <w:rsid w:val="00230DDB"/>
    <w:rsid w:val="00235BA6"/>
    <w:rsid w:val="0027242B"/>
    <w:rsid w:val="002A5A13"/>
    <w:rsid w:val="002B24F7"/>
    <w:rsid w:val="002D51F2"/>
    <w:rsid w:val="0037367B"/>
    <w:rsid w:val="00386D14"/>
    <w:rsid w:val="00393F18"/>
    <w:rsid w:val="003A0DDF"/>
    <w:rsid w:val="003A6645"/>
    <w:rsid w:val="003B0D98"/>
    <w:rsid w:val="003B5F0E"/>
    <w:rsid w:val="003B718D"/>
    <w:rsid w:val="003C1EC9"/>
    <w:rsid w:val="003D46B1"/>
    <w:rsid w:val="003D6C5D"/>
    <w:rsid w:val="003E041F"/>
    <w:rsid w:val="003E43DE"/>
    <w:rsid w:val="00445F7B"/>
    <w:rsid w:val="004473BD"/>
    <w:rsid w:val="0047300A"/>
    <w:rsid w:val="00477292"/>
    <w:rsid w:val="00495A82"/>
    <w:rsid w:val="00497C04"/>
    <w:rsid w:val="004D7F9E"/>
    <w:rsid w:val="00523384"/>
    <w:rsid w:val="00527CD6"/>
    <w:rsid w:val="00531C6C"/>
    <w:rsid w:val="00547741"/>
    <w:rsid w:val="00555360"/>
    <w:rsid w:val="00566678"/>
    <w:rsid w:val="005743F3"/>
    <w:rsid w:val="0059757D"/>
    <w:rsid w:val="005C098C"/>
    <w:rsid w:val="005C315C"/>
    <w:rsid w:val="005C591D"/>
    <w:rsid w:val="00610092"/>
    <w:rsid w:val="0062170B"/>
    <w:rsid w:val="00630B55"/>
    <w:rsid w:val="00631C74"/>
    <w:rsid w:val="00645070"/>
    <w:rsid w:val="00646C40"/>
    <w:rsid w:val="00663925"/>
    <w:rsid w:val="00675D6B"/>
    <w:rsid w:val="006823E5"/>
    <w:rsid w:val="006A72AD"/>
    <w:rsid w:val="006C574B"/>
    <w:rsid w:val="006F7D38"/>
    <w:rsid w:val="007173CA"/>
    <w:rsid w:val="00730BF8"/>
    <w:rsid w:val="0075533C"/>
    <w:rsid w:val="00771544"/>
    <w:rsid w:val="007A676F"/>
    <w:rsid w:val="007D1A6E"/>
    <w:rsid w:val="007F406A"/>
    <w:rsid w:val="007F5A58"/>
    <w:rsid w:val="00810AF8"/>
    <w:rsid w:val="00817263"/>
    <w:rsid w:val="00827A0B"/>
    <w:rsid w:val="00832E38"/>
    <w:rsid w:val="00850C9A"/>
    <w:rsid w:val="0085141F"/>
    <w:rsid w:val="008E2081"/>
    <w:rsid w:val="0091448D"/>
    <w:rsid w:val="00925F5B"/>
    <w:rsid w:val="009270E2"/>
    <w:rsid w:val="00937173"/>
    <w:rsid w:val="00946B68"/>
    <w:rsid w:val="00951AF0"/>
    <w:rsid w:val="009718B2"/>
    <w:rsid w:val="009C2B42"/>
    <w:rsid w:val="009E230D"/>
    <w:rsid w:val="009E7015"/>
    <w:rsid w:val="00A105F0"/>
    <w:rsid w:val="00A17FF8"/>
    <w:rsid w:val="00A41960"/>
    <w:rsid w:val="00A45C77"/>
    <w:rsid w:val="00A6230B"/>
    <w:rsid w:val="00A764C9"/>
    <w:rsid w:val="00A777B4"/>
    <w:rsid w:val="00A866F3"/>
    <w:rsid w:val="00AA3AB5"/>
    <w:rsid w:val="00AC5D2C"/>
    <w:rsid w:val="00AC62CF"/>
    <w:rsid w:val="00AD3725"/>
    <w:rsid w:val="00AD37F4"/>
    <w:rsid w:val="00AD4814"/>
    <w:rsid w:val="00AE360D"/>
    <w:rsid w:val="00AF211A"/>
    <w:rsid w:val="00B110C5"/>
    <w:rsid w:val="00B26360"/>
    <w:rsid w:val="00B3366C"/>
    <w:rsid w:val="00B33830"/>
    <w:rsid w:val="00B349E7"/>
    <w:rsid w:val="00B51EFD"/>
    <w:rsid w:val="00B56D04"/>
    <w:rsid w:val="00B6540B"/>
    <w:rsid w:val="00B97547"/>
    <w:rsid w:val="00BD40C0"/>
    <w:rsid w:val="00BD4638"/>
    <w:rsid w:val="00BE6508"/>
    <w:rsid w:val="00C31FD9"/>
    <w:rsid w:val="00C451C9"/>
    <w:rsid w:val="00C51DFF"/>
    <w:rsid w:val="00C648F8"/>
    <w:rsid w:val="00C75E35"/>
    <w:rsid w:val="00CA7141"/>
    <w:rsid w:val="00CE2387"/>
    <w:rsid w:val="00CE7FF7"/>
    <w:rsid w:val="00D060F2"/>
    <w:rsid w:val="00D1179A"/>
    <w:rsid w:val="00D17737"/>
    <w:rsid w:val="00D53102"/>
    <w:rsid w:val="00D56233"/>
    <w:rsid w:val="00D74874"/>
    <w:rsid w:val="00D93587"/>
    <w:rsid w:val="00D96D04"/>
    <w:rsid w:val="00DA4FE8"/>
    <w:rsid w:val="00DA60C1"/>
    <w:rsid w:val="00DC264D"/>
    <w:rsid w:val="00DC6080"/>
    <w:rsid w:val="00E14FF1"/>
    <w:rsid w:val="00E26A79"/>
    <w:rsid w:val="00E4074C"/>
    <w:rsid w:val="00E77050"/>
    <w:rsid w:val="00E85417"/>
    <w:rsid w:val="00EC61FF"/>
    <w:rsid w:val="00ED1AD8"/>
    <w:rsid w:val="00EE2EA0"/>
    <w:rsid w:val="00EE3700"/>
    <w:rsid w:val="00EF3413"/>
    <w:rsid w:val="00F02623"/>
    <w:rsid w:val="00F31582"/>
    <w:rsid w:val="00F3738E"/>
    <w:rsid w:val="00F54C1B"/>
    <w:rsid w:val="00F6143A"/>
    <w:rsid w:val="00F711E3"/>
    <w:rsid w:val="00F81A2C"/>
    <w:rsid w:val="00F878B8"/>
    <w:rsid w:val="00F95E8D"/>
    <w:rsid w:val="00FC7B09"/>
    <w:rsid w:val="00FD0B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4B59A60B"/>
  <w15:chartTrackingRefBased/>
  <w15:docId w15:val="{58E3B492-B0CD-444F-B0D2-3973B263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 CENA" w:eastAsiaTheme="minorHAnsi" w:hAnsi="AR CENA" w:cstheme="minorBidi"/>
        <w:sz w:val="3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814"/>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D53102"/>
    <w:pPr>
      <w:keepNext/>
      <w:widowControl w:val="0"/>
      <w:autoSpaceDE w:val="0"/>
      <w:autoSpaceDN w:val="0"/>
      <w:spacing w:after="120"/>
      <w:ind w:right="51"/>
      <w:jc w:val="center"/>
      <w:outlineLvl w:val="4"/>
    </w:pPr>
    <w:rPr>
      <w:rFonts w:ascii="Arial" w:hAnsi="Arial"/>
      <w:b/>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link w:val="Estilo1Car"/>
    <w:qFormat/>
    <w:rsid w:val="00154838"/>
    <w:rPr>
      <w:rFonts w:ascii="Arial" w:hAnsi="Arial"/>
      <w:b/>
    </w:rPr>
  </w:style>
  <w:style w:type="character" w:customStyle="1" w:styleId="Estilo1Car">
    <w:name w:val="Estilo1 Car"/>
    <w:basedOn w:val="Fuentedeprrafopredeter"/>
    <w:link w:val="Estilo1"/>
    <w:rsid w:val="00154838"/>
    <w:rPr>
      <w:rFonts w:ascii="Arial" w:hAnsi="Arial"/>
      <w:b/>
      <w:u w:val="none"/>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locked/>
    <w:rsid w:val="00AD4814"/>
    <w:rPr>
      <w:rFonts w:ascii="Arial" w:hAnsi="Arial" w:cs="Arial"/>
      <w:sz w:val="24"/>
      <w:szCs w:val="24"/>
      <w:lang w:val="es-ES_tradnl" w:eastAsia="es-ES_tradnl"/>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unhideWhenUsed/>
    <w:rsid w:val="00AD4814"/>
    <w:pPr>
      <w:spacing w:before="100" w:beforeAutospacing="1" w:after="100" w:afterAutospacing="1"/>
    </w:pPr>
    <w:rPr>
      <w:rFonts w:ascii="Arial" w:eastAsiaTheme="minorHAnsi" w:hAnsi="Arial" w:cs="Arial"/>
      <w:lang w:val="es-ES_tradnl" w:eastAsia="es-ES_tradnl"/>
    </w:rPr>
  </w:style>
  <w:style w:type="paragraph" w:styleId="Textonotapie">
    <w:name w:val="footnote text"/>
    <w:basedOn w:val="Normal"/>
    <w:link w:val="TextonotapieCar"/>
    <w:uiPriority w:val="99"/>
    <w:rsid w:val="00547741"/>
    <w:rPr>
      <w:sz w:val="20"/>
      <w:szCs w:val="20"/>
    </w:rPr>
  </w:style>
  <w:style w:type="character" w:customStyle="1" w:styleId="TextonotapieCar">
    <w:name w:val="Texto nota pie Car"/>
    <w:basedOn w:val="Fuentedeprrafopredeter"/>
    <w:link w:val="Textonotapie"/>
    <w:uiPriority w:val="99"/>
    <w:rsid w:val="00547741"/>
    <w:rPr>
      <w:rFonts w:ascii="Times New Roman" w:eastAsia="Times New Roman" w:hAnsi="Times New Roman" w:cs="Times New Roman"/>
      <w:sz w:val="20"/>
      <w:szCs w:val="20"/>
      <w:lang w:val="es-ES" w:eastAsia="es-ES"/>
    </w:rPr>
  </w:style>
  <w:style w:type="character" w:styleId="Refdenotaalpie">
    <w:name w:val="footnote reference"/>
    <w:uiPriority w:val="99"/>
    <w:rsid w:val="00547741"/>
    <w:rPr>
      <w:vertAlign w:val="superscript"/>
    </w:rPr>
  </w:style>
  <w:style w:type="character" w:customStyle="1" w:styleId="apple-converted-space">
    <w:name w:val="apple-converted-space"/>
    <w:rsid w:val="00547741"/>
  </w:style>
  <w:style w:type="paragraph" w:styleId="Textoindependiente">
    <w:name w:val="Body Text"/>
    <w:basedOn w:val="Normal"/>
    <w:link w:val="TextoindependienteCar"/>
    <w:uiPriority w:val="1"/>
    <w:qFormat/>
    <w:rsid w:val="00555360"/>
    <w:pPr>
      <w:widowControl w:val="0"/>
      <w:suppressAutoHyphens/>
      <w:autoSpaceDE w:val="0"/>
    </w:pPr>
    <w:rPr>
      <w:sz w:val="20"/>
      <w:lang w:val="es-ES_tradnl" w:eastAsia="ar-SA"/>
    </w:rPr>
  </w:style>
  <w:style w:type="character" w:customStyle="1" w:styleId="TextoindependienteCar">
    <w:name w:val="Texto independiente Car"/>
    <w:basedOn w:val="Fuentedeprrafopredeter"/>
    <w:link w:val="Textoindependiente"/>
    <w:uiPriority w:val="1"/>
    <w:rsid w:val="00555360"/>
    <w:rPr>
      <w:rFonts w:ascii="Times New Roman" w:eastAsia="Times New Roman" w:hAnsi="Times New Roman" w:cs="Times New Roman"/>
      <w:sz w:val="20"/>
      <w:szCs w:val="24"/>
      <w:lang w:val="es-ES_tradnl" w:eastAsia="ar-SA"/>
    </w:rPr>
  </w:style>
  <w:style w:type="paragraph" w:customStyle="1" w:styleId="Style2">
    <w:name w:val="Style2"/>
    <w:basedOn w:val="Normal"/>
    <w:uiPriority w:val="99"/>
    <w:rsid w:val="00555360"/>
    <w:pPr>
      <w:widowControl w:val="0"/>
      <w:autoSpaceDE w:val="0"/>
      <w:autoSpaceDN w:val="0"/>
      <w:adjustRightInd w:val="0"/>
      <w:spacing w:line="149" w:lineRule="exact"/>
      <w:jc w:val="both"/>
    </w:pPr>
    <w:rPr>
      <w:rFonts w:ascii="Arial" w:hAnsi="Arial" w:cs="Arial"/>
      <w:lang w:val="es-MX" w:eastAsia="es-MX"/>
    </w:rPr>
  </w:style>
  <w:style w:type="character" w:customStyle="1" w:styleId="FontStyle11">
    <w:name w:val="Font Style11"/>
    <w:uiPriority w:val="99"/>
    <w:rsid w:val="00555360"/>
    <w:rPr>
      <w:rFonts w:ascii="Arial" w:hAnsi="Arial" w:cs="Arial"/>
      <w:sz w:val="22"/>
      <w:szCs w:val="22"/>
    </w:rPr>
  </w:style>
  <w:style w:type="paragraph" w:styleId="Textoindependiente3">
    <w:name w:val="Body Text 3"/>
    <w:basedOn w:val="Normal"/>
    <w:link w:val="Textoindependiente3Car"/>
    <w:rsid w:val="00555360"/>
    <w:pPr>
      <w:widowControl w:val="0"/>
      <w:suppressAutoHyphens/>
      <w:autoSpaceDE w:val="0"/>
      <w:spacing w:after="120"/>
    </w:pPr>
    <w:rPr>
      <w:sz w:val="16"/>
      <w:szCs w:val="16"/>
      <w:lang w:val="es-ES_tradnl" w:eastAsia="ar-SA"/>
    </w:rPr>
  </w:style>
  <w:style w:type="character" w:customStyle="1" w:styleId="Textoindependiente3Car">
    <w:name w:val="Texto independiente 3 Car"/>
    <w:basedOn w:val="Fuentedeprrafopredeter"/>
    <w:link w:val="Textoindependiente3"/>
    <w:rsid w:val="00555360"/>
    <w:rPr>
      <w:rFonts w:ascii="Times New Roman" w:eastAsia="Times New Roman" w:hAnsi="Times New Roman" w:cs="Times New Roman"/>
      <w:sz w:val="16"/>
      <w:szCs w:val="16"/>
      <w:lang w:val="es-ES_tradnl" w:eastAsia="ar-SA"/>
    </w:rPr>
  </w:style>
  <w:style w:type="paragraph" w:styleId="Textodeglobo">
    <w:name w:val="Balloon Text"/>
    <w:basedOn w:val="Normal"/>
    <w:link w:val="TextodegloboCar"/>
    <w:uiPriority w:val="99"/>
    <w:semiHidden/>
    <w:unhideWhenUsed/>
    <w:rsid w:val="00A419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1960"/>
    <w:rPr>
      <w:rFonts w:ascii="Segoe UI" w:eastAsia="Times New Roman" w:hAnsi="Segoe UI" w:cs="Segoe UI"/>
      <w:sz w:val="18"/>
      <w:szCs w:val="18"/>
      <w:lang w:val="es-ES" w:eastAsia="es-ES"/>
    </w:rPr>
  </w:style>
  <w:style w:type="paragraph" w:styleId="Encabezado">
    <w:name w:val="header"/>
    <w:basedOn w:val="Normal"/>
    <w:link w:val="EncabezadoCar"/>
    <w:unhideWhenUsed/>
    <w:rsid w:val="00827A0B"/>
    <w:pPr>
      <w:tabs>
        <w:tab w:val="center" w:pos="4419"/>
        <w:tab w:val="right" w:pos="8838"/>
      </w:tabs>
    </w:pPr>
  </w:style>
  <w:style w:type="character" w:customStyle="1" w:styleId="EncabezadoCar">
    <w:name w:val="Encabezado Car"/>
    <w:basedOn w:val="Fuentedeprrafopredeter"/>
    <w:link w:val="Encabezado"/>
    <w:rsid w:val="00827A0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27A0B"/>
    <w:pPr>
      <w:tabs>
        <w:tab w:val="center" w:pos="4419"/>
        <w:tab w:val="right" w:pos="8838"/>
      </w:tabs>
    </w:pPr>
  </w:style>
  <w:style w:type="character" w:customStyle="1" w:styleId="PiedepginaCar">
    <w:name w:val="Pie de página Car"/>
    <w:basedOn w:val="Fuentedeprrafopredeter"/>
    <w:link w:val="Piedepgina"/>
    <w:uiPriority w:val="99"/>
    <w:rsid w:val="00827A0B"/>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rsid w:val="00D53102"/>
    <w:rPr>
      <w:rFonts w:ascii="Arial" w:eastAsia="Times New Roman" w:hAnsi="Arial" w:cs="Times New Roman"/>
      <w:b/>
      <w:sz w:val="24"/>
      <w:szCs w:val="20"/>
      <w:lang w:val="x-none" w:eastAsia="es-ES"/>
    </w:rPr>
  </w:style>
  <w:style w:type="paragraph" w:styleId="Sangradetextonormal">
    <w:name w:val="Body Text Indent"/>
    <w:basedOn w:val="Normal"/>
    <w:link w:val="SangradetextonormalCar"/>
    <w:uiPriority w:val="99"/>
    <w:semiHidden/>
    <w:unhideWhenUsed/>
    <w:rsid w:val="00AD3725"/>
    <w:pPr>
      <w:spacing w:after="120"/>
      <w:ind w:left="283"/>
    </w:pPr>
  </w:style>
  <w:style w:type="character" w:customStyle="1" w:styleId="SangradetextonormalCar">
    <w:name w:val="Sangría de texto normal Car"/>
    <w:basedOn w:val="Fuentedeprrafopredeter"/>
    <w:link w:val="Sangradetextonormal"/>
    <w:uiPriority w:val="99"/>
    <w:semiHidden/>
    <w:rsid w:val="00AD372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80420">
      <w:bodyDiv w:val="1"/>
      <w:marLeft w:val="0"/>
      <w:marRight w:val="0"/>
      <w:marTop w:val="0"/>
      <w:marBottom w:val="0"/>
      <w:divBdr>
        <w:top w:val="none" w:sz="0" w:space="0" w:color="auto"/>
        <w:left w:val="none" w:sz="0" w:space="0" w:color="auto"/>
        <w:bottom w:val="none" w:sz="0" w:space="0" w:color="auto"/>
        <w:right w:val="none" w:sz="0" w:space="0" w:color="auto"/>
      </w:divBdr>
      <w:divsChild>
        <w:div w:id="202983316">
          <w:marLeft w:val="720"/>
          <w:marRight w:val="0"/>
          <w:marTop w:val="0"/>
          <w:marBottom w:val="46"/>
          <w:divBdr>
            <w:top w:val="none" w:sz="0" w:space="0" w:color="auto"/>
            <w:left w:val="none" w:sz="0" w:space="0" w:color="auto"/>
            <w:bottom w:val="none" w:sz="0" w:space="0" w:color="auto"/>
            <w:right w:val="none" w:sz="0" w:space="0" w:color="auto"/>
          </w:divBdr>
        </w:div>
        <w:div w:id="1918783354">
          <w:marLeft w:val="720"/>
          <w:marRight w:val="0"/>
          <w:marTop w:val="0"/>
          <w:marBottom w:val="46"/>
          <w:divBdr>
            <w:top w:val="none" w:sz="0" w:space="0" w:color="auto"/>
            <w:left w:val="none" w:sz="0" w:space="0" w:color="auto"/>
            <w:bottom w:val="none" w:sz="0" w:space="0" w:color="auto"/>
            <w:right w:val="none" w:sz="0" w:space="0" w:color="auto"/>
          </w:divBdr>
        </w:div>
      </w:divsChild>
    </w:div>
    <w:div w:id="208735094">
      <w:bodyDiv w:val="1"/>
      <w:marLeft w:val="0"/>
      <w:marRight w:val="0"/>
      <w:marTop w:val="0"/>
      <w:marBottom w:val="0"/>
      <w:divBdr>
        <w:top w:val="none" w:sz="0" w:space="0" w:color="auto"/>
        <w:left w:val="none" w:sz="0" w:space="0" w:color="auto"/>
        <w:bottom w:val="none" w:sz="0" w:space="0" w:color="auto"/>
        <w:right w:val="none" w:sz="0" w:space="0" w:color="auto"/>
      </w:divBdr>
    </w:div>
    <w:div w:id="408581242">
      <w:bodyDiv w:val="1"/>
      <w:marLeft w:val="0"/>
      <w:marRight w:val="0"/>
      <w:marTop w:val="0"/>
      <w:marBottom w:val="0"/>
      <w:divBdr>
        <w:top w:val="none" w:sz="0" w:space="0" w:color="auto"/>
        <w:left w:val="none" w:sz="0" w:space="0" w:color="auto"/>
        <w:bottom w:val="none" w:sz="0" w:space="0" w:color="auto"/>
        <w:right w:val="none" w:sz="0" w:space="0" w:color="auto"/>
      </w:divBdr>
    </w:div>
    <w:div w:id="442388640">
      <w:bodyDiv w:val="1"/>
      <w:marLeft w:val="0"/>
      <w:marRight w:val="0"/>
      <w:marTop w:val="0"/>
      <w:marBottom w:val="0"/>
      <w:divBdr>
        <w:top w:val="none" w:sz="0" w:space="0" w:color="auto"/>
        <w:left w:val="none" w:sz="0" w:space="0" w:color="auto"/>
        <w:bottom w:val="none" w:sz="0" w:space="0" w:color="auto"/>
        <w:right w:val="none" w:sz="0" w:space="0" w:color="auto"/>
      </w:divBdr>
    </w:div>
    <w:div w:id="533541935">
      <w:bodyDiv w:val="1"/>
      <w:marLeft w:val="0"/>
      <w:marRight w:val="0"/>
      <w:marTop w:val="0"/>
      <w:marBottom w:val="0"/>
      <w:divBdr>
        <w:top w:val="none" w:sz="0" w:space="0" w:color="auto"/>
        <w:left w:val="none" w:sz="0" w:space="0" w:color="auto"/>
        <w:bottom w:val="none" w:sz="0" w:space="0" w:color="auto"/>
        <w:right w:val="none" w:sz="0" w:space="0" w:color="auto"/>
      </w:divBdr>
    </w:div>
    <w:div w:id="1495991982">
      <w:bodyDiv w:val="1"/>
      <w:marLeft w:val="0"/>
      <w:marRight w:val="0"/>
      <w:marTop w:val="0"/>
      <w:marBottom w:val="0"/>
      <w:divBdr>
        <w:top w:val="none" w:sz="0" w:space="0" w:color="auto"/>
        <w:left w:val="none" w:sz="0" w:space="0" w:color="auto"/>
        <w:bottom w:val="none" w:sz="0" w:space="0" w:color="auto"/>
        <w:right w:val="none" w:sz="0" w:space="0" w:color="auto"/>
      </w:divBdr>
    </w:div>
    <w:div w:id="187565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00.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76EE0-C414-4B4E-A47A-B250CB3E9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11</Pages>
  <Words>2195</Words>
  <Characters>12076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Humberto Iván</dc:creator>
  <cp:keywords/>
  <dc:description/>
  <cp:lastModifiedBy>delmy.cruz</cp:lastModifiedBy>
  <cp:revision>12</cp:revision>
  <cp:lastPrinted>2019-03-19T17:32:00Z</cp:lastPrinted>
  <dcterms:created xsi:type="dcterms:W3CDTF">2019-03-19T17:16:00Z</dcterms:created>
  <dcterms:modified xsi:type="dcterms:W3CDTF">2019-07-02T16:56:00Z</dcterms:modified>
</cp:coreProperties>
</file>